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2" w:rsidRDefault="00371C72" w:rsidP="00371C72">
      <w:pPr>
        <w:autoSpaceDE w:val="0"/>
        <w:autoSpaceDN w:val="0"/>
        <w:adjustRightInd w:val="0"/>
        <w:ind w:left="-142" w:right="-666"/>
        <w:jc w:val="left"/>
        <w:rPr>
          <w:b/>
          <w:sz w:val="24"/>
        </w:rPr>
      </w:pPr>
      <w:r w:rsidRPr="00371C72">
        <w:rPr>
          <w:b/>
          <w:sz w:val="24"/>
        </w:rPr>
        <w:drawing>
          <wp:inline distT="0" distB="0" distL="0" distR="0">
            <wp:extent cx="5935980" cy="8159248"/>
            <wp:effectExtent l="19050" t="0" r="7620" b="0"/>
            <wp:docPr id="4" name="Рисунок 2" descr="C:\Users\User\Pictures\2022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9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371C72" w:rsidRDefault="00371C72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</w:p>
    <w:p w:rsidR="002B3B27" w:rsidRPr="00026109" w:rsidRDefault="002B3B27" w:rsidP="002B3B27">
      <w:pPr>
        <w:autoSpaceDE w:val="0"/>
        <w:autoSpaceDN w:val="0"/>
        <w:adjustRightInd w:val="0"/>
        <w:ind w:left="-142" w:right="-666"/>
        <w:jc w:val="center"/>
        <w:rPr>
          <w:b/>
          <w:sz w:val="24"/>
        </w:rPr>
      </w:pPr>
      <w:r w:rsidRPr="00026109">
        <w:rPr>
          <w:b/>
          <w:sz w:val="24"/>
        </w:rPr>
        <w:lastRenderedPageBreak/>
        <w:t>МУНИЦИПАЛЬНОЕ БЮДЖЕТНОЕ ОБЩЕОБРАЗОВАТЕЛЬНОЕ   УЧРЕЖДЕНИЕ</w:t>
      </w:r>
    </w:p>
    <w:p w:rsidR="002B3B27" w:rsidRPr="00026109" w:rsidRDefault="002B3B27" w:rsidP="002B3B27">
      <w:pPr>
        <w:autoSpaceDE w:val="0"/>
        <w:autoSpaceDN w:val="0"/>
        <w:adjustRightInd w:val="0"/>
        <w:ind w:right="-666"/>
        <w:jc w:val="center"/>
        <w:rPr>
          <w:b/>
          <w:sz w:val="24"/>
        </w:rPr>
      </w:pPr>
      <w:r w:rsidRPr="00026109">
        <w:rPr>
          <w:b/>
          <w:sz w:val="24"/>
        </w:rPr>
        <w:t>ЧЕРТКОВСКАЯ СРЕДНЯЯ ОБЩЕОБРАЗОВАТЕЛЬНАЯ ШКОЛА №3</w:t>
      </w:r>
    </w:p>
    <w:p w:rsidR="002B3B27" w:rsidRPr="00026109" w:rsidRDefault="002B3B27" w:rsidP="002B3B27">
      <w:pPr>
        <w:autoSpaceDE w:val="0"/>
        <w:autoSpaceDN w:val="0"/>
        <w:adjustRightInd w:val="0"/>
        <w:ind w:left="786"/>
        <w:jc w:val="center"/>
        <w:rPr>
          <w:b/>
          <w:sz w:val="24"/>
        </w:rPr>
      </w:pPr>
    </w:p>
    <w:p w:rsidR="002B3B27" w:rsidRPr="00026109" w:rsidRDefault="002B3B27" w:rsidP="002B3B27">
      <w:pPr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b/>
          <w:szCs w:val="18"/>
        </w:rPr>
      </w:pPr>
      <w:r w:rsidRPr="00026109">
        <w:rPr>
          <w:b/>
          <w:szCs w:val="18"/>
        </w:rPr>
        <w:t xml:space="preserve">346000, Ростовская  область,  </w:t>
      </w:r>
      <w:proofErr w:type="spellStart"/>
      <w:r w:rsidRPr="00026109">
        <w:rPr>
          <w:b/>
          <w:szCs w:val="18"/>
        </w:rPr>
        <w:t>Чертковский</w:t>
      </w:r>
      <w:proofErr w:type="spellEnd"/>
      <w:r w:rsidRPr="00026109">
        <w:rPr>
          <w:b/>
          <w:szCs w:val="18"/>
        </w:rPr>
        <w:t xml:space="preserve"> район,  </w:t>
      </w:r>
      <w:r>
        <w:rPr>
          <w:b/>
          <w:szCs w:val="18"/>
        </w:rPr>
        <w:t xml:space="preserve">с. </w:t>
      </w:r>
      <w:proofErr w:type="spellStart"/>
      <w:r>
        <w:rPr>
          <w:b/>
          <w:szCs w:val="18"/>
        </w:rPr>
        <w:t>Щедровска</w:t>
      </w:r>
      <w:proofErr w:type="spellEnd"/>
      <w:r>
        <w:rPr>
          <w:b/>
          <w:szCs w:val="18"/>
        </w:rPr>
        <w:t xml:space="preserve"> </w:t>
      </w:r>
      <w:proofErr w:type="spellStart"/>
      <w:proofErr w:type="gramStart"/>
      <w:r>
        <w:rPr>
          <w:b/>
          <w:szCs w:val="18"/>
        </w:rPr>
        <w:t>ул</w:t>
      </w:r>
      <w:proofErr w:type="spellEnd"/>
      <w:proofErr w:type="gramEnd"/>
      <w:r>
        <w:rPr>
          <w:b/>
          <w:szCs w:val="18"/>
        </w:rPr>
        <w:t xml:space="preserve"> Южная д.48</w:t>
      </w:r>
    </w:p>
    <w:p w:rsidR="002B3B27" w:rsidRPr="00026109" w:rsidRDefault="002B3B27" w:rsidP="002B3B27">
      <w:pPr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b/>
          <w:szCs w:val="18"/>
        </w:rPr>
      </w:pPr>
      <w:r>
        <w:rPr>
          <w:b/>
          <w:szCs w:val="18"/>
        </w:rPr>
        <w:t xml:space="preserve">   </w:t>
      </w:r>
      <w:hyperlink r:id="rId9" w:history="1">
        <w:r w:rsidRPr="00D3463B">
          <w:rPr>
            <w:rStyle w:val="af7"/>
            <w:rFonts w:ascii="Arial" w:hAnsi="Arial" w:cs="Arial"/>
            <w:shd w:val="clear" w:color="auto" w:fill="FFFFFF"/>
          </w:rPr>
          <w:t>SchedrovkaSchool@yandex.ru</w:t>
        </w:r>
      </w:hyperlink>
      <w:r>
        <w:rPr>
          <w:rStyle w:val="user-accountsubname"/>
          <w:rFonts w:ascii="Arial" w:hAnsi="Arial" w:cs="Arial"/>
          <w:color w:val="999999"/>
          <w:shd w:val="clear" w:color="auto" w:fill="FFFFFF"/>
        </w:rPr>
        <w:t xml:space="preserve"> </w:t>
      </w:r>
      <w:r>
        <w:rPr>
          <w:b/>
          <w:szCs w:val="18"/>
        </w:rPr>
        <w:t>тел. (86387) 46-5-29</w:t>
      </w:r>
    </w:p>
    <w:p w:rsidR="002B3B27" w:rsidRPr="00026109" w:rsidRDefault="002B3B27" w:rsidP="002B3B27">
      <w:pPr>
        <w:rPr>
          <w:sz w:val="24"/>
          <w:szCs w:val="24"/>
        </w:rPr>
      </w:pPr>
    </w:p>
    <w:p w:rsidR="002B3B27" w:rsidRDefault="002B3B27" w:rsidP="002B3B27">
      <w:pPr>
        <w:rPr>
          <w:sz w:val="24"/>
          <w:szCs w:val="24"/>
        </w:rPr>
      </w:pPr>
    </w:p>
    <w:p w:rsidR="002B3B27" w:rsidRPr="00026109" w:rsidRDefault="002B3B27" w:rsidP="002B3B27">
      <w:pPr>
        <w:rPr>
          <w:sz w:val="24"/>
          <w:szCs w:val="24"/>
        </w:rPr>
      </w:pPr>
    </w:p>
    <w:p w:rsidR="002B3B27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Выписка</w:t>
      </w:r>
    </w:p>
    <w:p w:rsidR="002B3B27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из основной общеобразовательной программы</w:t>
      </w:r>
    </w:p>
    <w:p w:rsidR="002B3B27" w:rsidRPr="0076699A" w:rsidRDefault="002B3B27" w:rsidP="002B3B27">
      <w:pPr>
        <w:jc w:val="center"/>
        <w:rPr>
          <w:sz w:val="24"/>
          <w:szCs w:val="24"/>
        </w:rPr>
      </w:pPr>
      <w:r w:rsidRPr="0076699A">
        <w:rPr>
          <w:sz w:val="24"/>
          <w:szCs w:val="24"/>
        </w:rPr>
        <w:t>начального общего образования</w:t>
      </w: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0"/>
    <w:p w:rsidR="00EC7630" w:rsidRPr="00D1313A" w:rsidRDefault="00313620" w:rsidP="00313620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МБОУ </w:t>
      </w:r>
      <w:proofErr w:type="spellStart"/>
      <w:r>
        <w:rPr>
          <w:color w:val="auto"/>
          <w:sz w:val="28"/>
        </w:rPr>
        <w:t>Щедровская</w:t>
      </w:r>
      <w:proofErr w:type="spellEnd"/>
      <w:r>
        <w:rPr>
          <w:color w:val="auto"/>
          <w:sz w:val="28"/>
        </w:rPr>
        <w:t xml:space="preserve"> ООШ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FD076A" w:rsidRDefault="00FD076A" w:rsidP="00FD076A">
      <w:pPr>
        <w:spacing w:line="360" w:lineRule="auto"/>
        <w:jc w:val="right"/>
        <w:rPr>
          <w:color w:val="auto"/>
          <w:sz w:val="28"/>
        </w:rPr>
      </w:pPr>
      <w:r w:rsidRPr="00FD076A">
        <w:rPr>
          <w:color w:val="auto"/>
          <w:sz w:val="28"/>
        </w:rPr>
        <w:t xml:space="preserve">Выписка верна </w:t>
      </w:r>
    </w:p>
    <w:p w:rsidR="00FD076A" w:rsidRPr="00FD076A" w:rsidRDefault="00FD076A" w:rsidP="00FD076A">
      <w:pPr>
        <w:spacing w:line="360" w:lineRule="auto"/>
        <w:jc w:val="right"/>
        <w:rPr>
          <w:color w:val="auto"/>
          <w:sz w:val="28"/>
        </w:rPr>
      </w:pPr>
      <w:r w:rsidRPr="00FD076A">
        <w:rPr>
          <w:color w:val="auto"/>
          <w:sz w:val="28"/>
        </w:rPr>
        <w:t>Директор школы             Огула Л.А.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Default="0040263E">
      <w:pPr>
        <w:spacing w:line="360" w:lineRule="auto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:rsidR="00371C72" w:rsidRDefault="00371C72">
      <w:pPr>
        <w:spacing w:line="360" w:lineRule="auto"/>
        <w:rPr>
          <w:b/>
          <w:color w:val="auto"/>
          <w:sz w:val="28"/>
        </w:rPr>
      </w:pPr>
    </w:p>
    <w:p w:rsidR="00371C72" w:rsidRPr="00D1313A" w:rsidRDefault="00371C72">
      <w:pPr>
        <w:spacing w:line="360" w:lineRule="auto"/>
        <w:rPr>
          <w:color w:val="auto"/>
          <w:sz w:val="28"/>
        </w:rPr>
      </w:pPr>
    </w:p>
    <w:p w:rsidR="00371C72" w:rsidRDefault="00371C72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</w:p>
    <w:p w:rsidR="00EC7630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:rsidR="00A30BB3" w:rsidRDefault="00A30BB3" w:rsidP="00A30BB3">
      <w:pPr>
        <w:pStyle w:val="afe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A30BB3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="00F72DA7">
        <w:rPr>
          <w:rFonts w:ascii="Times New Roman" w:hAnsi="Times New Roman"/>
          <w:sz w:val="28"/>
          <w:szCs w:val="28"/>
        </w:rPr>
        <w:t>.</w:t>
      </w:r>
      <w:r w:rsidR="00325D17">
        <w:rPr>
          <w:rFonts w:ascii="Times New Roman" w:hAnsi="Times New Roman"/>
          <w:sz w:val="28"/>
          <w:szCs w:val="28"/>
        </w:rPr>
        <w:t>3</w:t>
      </w:r>
    </w:p>
    <w:p w:rsidR="00A30BB3" w:rsidRDefault="00A30BB3" w:rsidP="00A30BB3">
      <w:pPr>
        <w:pStyle w:val="afe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ЦЕЛЕВОЙ……………………………………………..4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воспитания…………………………………..</w:t>
      </w:r>
      <w:r w:rsidR="00F7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воспитания……………………………………</w:t>
      </w:r>
      <w:r w:rsidR="00F72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</w:p>
    <w:p w:rsidR="00A30BB3" w:rsidRDefault="00A30BB3" w:rsidP="00A30BB3">
      <w:pPr>
        <w:pStyle w:val="afe"/>
        <w:numPr>
          <w:ilvl w:val="1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результатов воспитания……………...8</w:t>
      </w:r>
    </w:p>
    <w:p w:rsidR="00A30BB3" w:rsidRDefault="00A30BB3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РАЗДЕЛ 2. СОДЕРЖАТЕЛЬНЫЙ</w:t>
      </w:r>
    </w:p>
    <w:p w:rsidR="00A30BB3" w:rsidRDefault="00A30BB3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2.1.Уклад</w:t>
      </w:r>
      <w:r w:rsidR="00F72DA7">
        <w:rPr>
          <w:sz w:val="28"/>
          <w:szCs w:val="28"/>
        </w:rPr>
        <w:t xml:space="preserve"> общеобразовательной организации………………….14</w:t>
      </w:r>
    </w:p>
    <w:p w:rsidR="00F72DA7" w:rsidRDefault="00F72DA7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2.2</w:t>
      </w:r>
      <w:r w:rsidR="008D115C">
        <w:rPr>
          <w:sz w:val="28"/>
          <w:szCs w:val="28"/>
        </w:rPr>
        <w:t>.Виды формы и содержание воспитательной деятельности…15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РАЗДЕЛ 3. ОРГАНИЗАЦИОННЫЙ…………………………….36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3.1.Кадровое обеспечение…………………………………………36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3.2. Нормативно-методическое обеспечение …………………….37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3.3.Требования к условиям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особыми 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Образовательными потребностями……………………………….37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3.4.Система поощрения социальной успешности и……………..</w:t>
      </w:r>
    </w:p>
    <w:p w:rsidR="008D115C" w:rsidRDefault="008D115C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проявлений активности жизненной позиции </w:t>
      </w:r>
      <w:proofErr w:type="spellStart"/>
      <w:r>
        <w:rPr>
          <w:sz w:val="28"/>
          <w:szCs w:val="28"/>
        </w:rPr>
        <w:t>обучабщихсяя</w:t>
      </w:r>
      <w:proofErr w:type="spellEnd"/>
      <w:r>
        <w:rPr>
          <w:sz w:val="28"/>
          <w:szCs w:val="28"/>
        </w:rPr>
        <w:t>….</w:t>
      </w:r>
      <w:r w:rsidR="00412DB6">
        <w:rPr>
          <w:sz w:val="28"/>
          <w:szCs w:val="28"/>
        </w:rPr>
        <w:t>.39</w:t>
      </w:r>
    </w:p>
    <w:p w:rsidR="00412DB6" w:rsidRDefault="00412DB6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3.5.Анализ воспитательной работы………………………………40</w:t>
      </w:r>
    </w:p>
    <w:p w:rsidR="00412DB6" w:rsidRPr="00A30BB3" w:rsidRDefault="00412DB6" w:rsidP="00A30BB3">
      <w:pPr>
        <w:ind w:left="720"/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работы……………………...43</w:t>
      </w:r>
    </w:p>
    <w:p w:rsidR="00A30BB3" w:rsidRPr="00A30BB3" w:rsidRDefault="00A30BB3" w:rsidP="00A30BB3">
      <w:pPr>
        <w:pStyle w:val="afe"/>
        <w:ind w:left="720"/>
        <w:rPr>
          <w:rFonts w:ascii="Times New Roman" w:hAnsi="Times New Roman"/>
          <w:sz w:val="28"/>
          <w:szCs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D1313A">
        <w:rPr>
          <w:color w:val="auto"/>
          <w:sz w:val="28"/>
        </w:rPr>
        <w:lastRenderedPageBreak/>
        <w:t xml:space="preserve">гражданской идентичности обучающихся. 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2"/>
      <w:bookmarkEnd w:id="3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1564B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</w:t>
      </w:r>
      <w:r w:rsidRPr="00D1313A">
        <w:rPr>
          <w:color w:val="auto"/>
          <w:sz w:val="28"/>
        </w:rPr>
        <w:lastRenderedPageBreak/>
        <w:t xml:space="preserve">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</w:t>
      </w:r>
      <w:r w:rsidRPr="001564BE">
        <w:rPr>
          <w:color w:val="auto"/>
          <w:sz w:val="28"/>
          <w:u w:val="single"/>
        </w:rPr>
        <w:t xml:space="preserve"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1564BE">
        <w:rPr>
          <w:color w:val="auto"/>
          <w:sz w:val="28"/>
        </w:rPr>
        <w:t xml:space="preserve">МБОУ </w:t>
      </w:r>
      <w:proofErr w:type="spellStart"/>
      <w:r w:rsidR="001564BE">
        <w:rPr>
          <w:color w:val="auto"/>
          <w:sz w:val="28"/>
        </w:rPr>
        <w:t>Щедровская</w:t>
      </w:r>
      <w:proofErr w:type="spellEnd"/>
      <w:r w:rsidR="001564BE">
        <w:rPr>
          <w:color w:val="auto"/>
          <w:sz w:val="28"/>
        </w:rPr>
        <w:t xml:space="preserve"> ООШ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Pr="00D1313A">
        <w:rPr>
          <w:color w:val="auto"/>
          <w:sz w:val="28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</w:t>
      </w:r>
      <w:r w:rsidRPr="00D1313A">
        <w:rPr>
          <w:color w:val="auto"/>
          <w:sz w:val="28"/>
        </w:rPr>
        <w:lastRenderedPageBreak/>
        <w:t>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E5C7E">
        <w:rPr>
          <w:color w:val="auto"/>
          <w:sz w:val="28"/>
        </w:rPr>
        <w:t xml:space="preserve">МБОУ </w:t>
      </w:r>
      <w:proofErr w:type="spellStart"/>
      <w:r w:rsidR="001E5C7E">
        <w:rPr>
          <w:color w:val="auto"/>
          <w:sz w:val="28"/>
        </w:rPr>
        <w:t>Щедровская</w:t>
      </w:r>
      <w:proofErr w:type="spellEnd"/>
      <w:r w:rsidR="001E5C7E">
        <w:rPr>
          <w:color w:val="auto"/>
          <w:sz w:val="28"/>
        </w:rPr>
        <w:t xml:space="preserve"> ООШ</w:t>
      </w:r>
      <w:r w:rsidR="001E5C7E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 xml:space="preserve">оссийской государственности, </w:t>
      </w:r>
      <w:r w:rsidRPr="00D1313A">
        <w:rPr>
          <w:color w:val="auto"/>
          <w:sz w:val="28"/>
        </w:rPr>
        <w:lastRenderedPageBreak/>
        <w:t>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воспитание стремления к </w:t>
      </w:r>
      <w:r w:rsidRPr="00D1313A">
        <w:rPr>
          <w:color w:val="auto"/>
          <w:sz w:val="28"/>
        </w:rPr>
        <w:lastRenderedPageBreak/>
        <w:t>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.</w:t>
      </w:r>
    </w:p>
    <w:p w:rsidR="00EC7630" w:rsidRPr="001E5C7E" w:rsidRDefault="0040263E">
      <w:pPr>
        <w:spacing w:line="360" w:lineRule="auto"/>
        <w:ind w:firstLine="709"/>
        <w:rPr>
          <w:color w:val="auto"/>
          <w:sz w:val="28"/>
        </w:rPr>
      </w:pPr>
      <w:r w:rsidRPr="001E5C7E">
        <w:rPr>
          <w:color w:val="auto"/>
          <w:sz w:val="28"/>
        </w:rPr>
        <w:t>Целевые ориентиры результатов воспитания сформулированы</w:t>
      </w:r>
      <w:r w:rsidR="00311F5C" w:rsidRPr="001E5C7E">
        <w:rPr>
          <w:color w:val="auto"/>
          <w:sz w:val="28"/>
        </w:rPr>
        <w:t xml:space="preserve"> </w:t>
      </w:r>
      <w:r w:rsidRPr="001E5C7E">
        <w:rPr>
          <w:color w:val="auto"/>
          <w:sz w:val="28"/>
        </w:rPr>
        <w:t>на уровнях начал</w:t>
      </w:r>
      <w:r w:rsidR="001E5C7E">
        <w:rPr>
          <w:color w:val="auto"/>
          <w:sz w:val="28"/>
        </w:rPr>
        <w:t xml:space="preserve">ьного общего, основного </w:t>
      </w:r>
      <w:proofErr w:type="spellStart"/>
      <w:r w:rsidR="001E5C7E">
        <w:rPr>
          <w:color w:val="auto"/>
          <w:sz w:val="28"/>
        </w:rPr>
        <w:t>общего</w:t>
      </w:r>
      <w:r w:rsidRPr="001E5C7E">
        <w:rPr>
          <w:color w:val="auto"/>
          <w:sz w:val="28"/>
        </w:rPr>
        <w:t>по</w:t>
      </w:r>
      <w:proofErr w:type="spellEnd"/>
      <w:r w:rsidRPr="001E5C7E">
        <w:rPr>
          <w:color w:val="auto"/>
          <w:sz w:val="28"/>
        </w:rPr>
        <w:t xml:space="preserve"> направлениям воспитания в соответствии с ФГОС.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bookmarkStart w:id="11" w:name="_Hlk103786013"/>
      <w:r w:rsidRPr="00C67FF0">
        <w:rPr>
          <w:color w:val="auto"/>
          <w:sz w:val="28"/>
          <w:szCs w:val="28"/>
        </w:rPr>
        <w:t xml:space="preserve">Первая школа в селе </w:t>
      </w:r>
      <w:proofErr w:type="spellStart"/>
      <w:r w:rsidRPr="00C67FF0">
        <w:rPr>
          <w:color w:val="auto"/>
          <w:sz w:val="28"/>
          <w:szCs w:val="28"/>
        </w:rPr>
        <w:t>Щедровка</w:t>
      </w:r>
      <w:proofErr w:type="spellEnd"/>
      <w:r w:rsidRPr="00C67FF0">
        <w:rPr>
          <w:color w:val="auto"/>
          <w:sz w:val="28"/>
          <w:szCs w:val="28"/>
        </w:rPr>
        <w:t xml:space="preserve"> была построена в 1909. Ее учителями были Малахов Николай Павлович и </w:t>
      </w:r>
      <w:proofErr w:type="spellStart"/>
      <w:r w:rsidRPr="00C67FF0">
        <w:rPr>
          <w:color w:val="auto"/>
          <w:sz w:val="28"/>
          <w:szCs w:val="28"/>
        </w:rPr>
        <w:t>Беспальцева</w:t>
      </w:r>
      <w:proofErr w:type="spellEnd"/>
      <w:r w:rsidRPr="00C67FF0">
        <w:rPr>
          <w:color w:val="auto"/>
          <w:sz w:val="28"/>
          <w:szCs w:val="28"/>
        </w:rPr>
        <w:t xml:space="preserve"> Галина Григорьевна. В школе было 3 класса.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r w:rsidRPr="00C67FF0">
        <w:rPr>
          <w:color w:val="auto"/>
          <w:sz w:val="28"/>
          <w:szCs w:val="28"/>
        </w:rPr>
        <w:t xml:space="preserve">После установления советской власти под школу было отдано здание, которое позже было переоборудовано в интернат, а затем в детский сад. В 1935-36 годах была построена новая школа, которую переделали из церкви. Эта школа была двухэтажная. В годы Великой </w:t>
      </w:r>
      <w:proofErr w:type="spellStart"/>
      <w:proofErr w:type="gramStart"/>
      <w:r w:rsidRPr="00C67FF0">
        <w:rPr>
          <w:color w:val="auto"/>
          <w:sz w:val="28"/>
          <w:szCs w:val="28"/>
        </w:rPr>
        <w:t>Отечествен-ной</w:t>
      </w:r>
      <w:proofErr w:type="spellEnd"/>
      <w:proofErr w:type="gramEnd"/>
      <w:r w:rsidRPr="00C67FF0">
        <w:rPr>
          <w:color w:val="auto"/>
          <w:sz w:val="28"/>
          <w:szCs w:val="28"/>
        </w:rPr>
        <w:t xml:space="preserve"> войны второй этаж пришёл в негодность. Несмотря на тяжёлое время, школа была отстроена и вступила в строй. В школе было печное отопление. 8 печей, которые надо было растапливать в 3 часа утра для того, чтобы к началу учебных занятий в школе было тепло. Дрова заготавливались учащимися и работниками школы. Воду брали из колодца. Во дворе стояла школьная мастерская. Спортзал — обыкновенная классная комната без инвентаря. Каждый год школу ремонтировали своими силами.</w:t>
      </w:r>
    </w:p>
    <w:p w:rsidR="00C67FF0" w:rsidRPr="00C67FF0" w:rsidRDefault="00C67FF0" w:rsidP="00C67FF0">
      <w:pPr>
        <w:widowControl/>
        <w:shd w:val="clear" w:color="auto" w:fill="FFFFFF"/>
        <w:spacing w:after="240"/>
        <w:jc w:val="left"/>
        <w:rPr>
          <w:color w:val="auto"/>
          <w:sz w:val="28"/>
          <w:szCs w:val="28"/>
        </w:rPr>
      </w:pPr>
      <w:r w:rsidRPr="00C67FF0">
        <w:rPr>
          <w:color w:val="auto"/>
          <w:sz w:val="28"/>
          <w:szCs w:val="28"/>
        </w:rPr>
        <w:t xml:space="preserve">Первыми учителями были: </w:t>
      </w:r>
      <w:proofErr w:type="spellStart"/>
      <w:proofErr w:type="gramStart"/>
      <w:r w:rsidRPr="00C67FF0">
        <w:rPr>
          <w:color w:val="auto"/>
          <w:sz w:val="28"/>
          <w:szCs w:val="28"/>
        </w:rPr>
        <w:t>Баяндина</w:t>
      </w:r>
      <w:proofErr w:type="spellEnd"/>
      <w:r w:rsidRPr="00C67FF0">
        <w:rPr>
          <w:color w:val="auto"/>
          <w:sz w:val="28"/>
          <w:szCs w:val="28"/>
        </w:rPr>
        <w:t xml:space="preserve"> А.Н. – учитель начальных классов, </w:t>
      </w:r>
      <w:proofErr w:type="spellStart"/>
      <w:r w:rsidRPr="00C67FF0">
        <w:rPr>
          <w:color w:val="auto"/>
          <w:sz w:val="28"/>
          <w:szCs w:val="28"/>
        </w:rPr>
        <w:t>Крименко</w:t>
      </w:r>
      <w:proofErr w:type="spellEnd"/>
      <w:r w:rsidRPr="00C67FF0">
        <w:rPr>
          <w:color w:val="auto"/>
          <w:sz w:val="28"/>
          <w:szCs w:val="28"/>
        </w:rPr>
        <w:t xml:space="preserve"> А.П. — учитель начальных классов, Пасько Л.В. – учитель биологии и химии, Передериев В.И. – учитель труда, Шестухин В.А.- учитель физкультуры, </w:t>
      </w:r>
      <w:proofErr w:type="spellStart"/>
      <w:r w:rsidRPr="00C67FF0">
        <w:rPr>
          <w:color w:val="auto"/>
          <w:sz w:val="28"/>
          <w:szCs w:val="28"/>
        </w:rPr>
        <w:t>Курипченко</w:t>
      </w:r>
      <w:proofErr w:type="spellEnd"/>
      <w:r w:rsidRPr="00C67FF0">
        <w:rPr>
          <w:color w:val="auto"/>
          <w:sz w:val="28"/>
          <w:szCs w:val="28"/>
        </w:rPr>
        <w:t xml:space="preserve"> Р.А.- учитель математики, </w:t>
      </w:r>
      <w:proofErr w:type="spellStart"/>
      <w:r w:rsidRPr="00C67FF0">
        <w:rPr>
          <w:color w:val="auto"/>
          <w:sz w:val="28"/>
          <w:szCs w:val="28"/>
        </w:rPr>
        <w:t>Донченко</w:t>
      </w:r>
      <w:proofErr w:type="spellEnd"/>
      <w:r w:rsidRPr="00C67FF0">
        <w:rPr>
          <w:color w:val="auto"/>
          <w:sz w:val="28"/>
          <w:szCs w:val="28"/>
        </w:rPr>
        <w:t xml:space="preserve"> Л.М. -учитель начальных классов, Лагутин М.Г. –учитель русского языка, Лагутин П.Т.- учитель истории и директор школы с 1964 по 1987год.</w:t>
      </w:r>
      <w:proofErr w:type="gramEnd"/>
    </w:p>
    <w:p w:rsidR="001E5C7E" w:rsidRPr="009F1CAB" w:rsidRDefault="001E5C7E" w:rsidP="001E5C7E">
      <w:pPr>
        <w:spacing w:line="360" w:lineRule="auto"/>
        <w:ind w:firstLine="799"/>
        <w:rPr>
          <w:sz w:val="28"/>
          <w:szCs w:val="28"/>
        </w:rPr>
      </w:pPr>
      <w:r w:rsidRPr="009F1CAB">
        <w:rPr>
          <w:w w:val="0"/>
          <w:sz w:val="28"/>
          <w:szCs w:val="28"/>
        </w:rPr>
        <w:t xml:space="preserve">МБОУ </w:t>
      </w:r>
      <w:proofErr w:type="spellStart"/>
      <w:r w:rsidRPr="009F1CAB">
        <w:rPr>
          <w:w w:val="0"/>
          <w:sz w:val="28"/>
          <w:szCs w:val="28"/>
        </w:rPr>
        <w:t>Щедровская</w:t>
      </w:r>
      <w:proofErr w:type="spellEnd"/>
      <w:r w:rsidRPr="009F1CAB">
        <w:rPr>
          <w:w w:val="0"/>
          <w:sz w:val="28"/>
          <w:szCs w:val="28"/>
        </w:rPr>
        <w:t xml:space="preserve"> ООШ </w:t>
      </w:r>
      <w:r w:rsidRPr="009F1CAB">
        <w:rPr>
          <w:sz w:val="28"/>
          <w:szCs w:val="28"/>
        </w:rPr>
        <w:t xml:space="preserve">  является основной общеобразовательной школой, численност</w:t>
      </w:r>
      <w:r>
        <w:rPr>
          <w:sz w:val="28"/>
          <w:szCs w:val="28"/>
        </w:rPr>
        <w:t>ь обучающихся на 1 сентября 2022 года составляет 58</w:t>
      </w:r>
      <w:r w:rsidR="00D70B41">
        <w:rPr>
          <w:sz w:val="28"/>
          <w:szCs w:val="28"/>
        </w:rPr>
        <w:t xml:space="preserve"> человек</w:t>
      </w:r>
      <w:r w:rsidRPr="009F1CAB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педагогического коллектива – 12</w:t>
      </w:r>
      <w:r w:rsidRPr="009F1CAB">
        <w:rPr>
          <w:sz w:val="28"/>
          <w:szCs w:val="28"/>
        </w:rPr>
        <w:t xml:space="preserve"> человек. Обучение ведётся с 1 по 9 класс по двум  уровням образования: начальное общее образование, основное общее образование, </w:t>
      </w:r>
    </w:p>
    <w:p w:rsidR="001E5C7E" w:rsidRPr="009F1CAB" w:rsidRDefault="001E5C7E" w:rsidP="001E5C7E">
      <w:pPr>
        <w:spacing w:line="360" w:lineRule="auto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    МБОУ </w:t>
      </w:r>
      <w:proofErr w:type="spellStart"/>
      <w:r w:rsidRPr="009F1CAB">
        <w:rPr>
          <w:sz w:val="28"/>
          <w:szCs w:val="28"/>
        </w:rPr>
        <w:t>Щедровская</w:t>
      </w:r>
      <w:proofErr w:type="spellEnd"/>
      <w:r w:rsidRPr="009F1CAB">
        <w:rPr>
          <w:sz w:val="28"/>
          <w:szCs w:val="28"/>
        </w:rPr>
        <w:t xml:space="preserve"> ООШ 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proofErr w:type="spellStart"/>
      <w:r w:rsidRPr="009F1CAB">
        <w:rPr>
          <w:sz w:val="28"/>
          <w:szCs w:val="28"/>
        </w:rPr>
        <w:t>Социокультурная</w:t>
      </w:r>
      <w:proofErr w:type="spellEnd"/>
      <w:r w:rsidRPr="009F1CAB">
        <w:rPr>
          <w:sz w:val="28"/>
          <w:szCs w:val="28"/>
        </w:rPr>
        <w:t xml:space="preserve"> среда села более консервативна и традиционна, чем в </w:t>
      </w:r>
      <w:r w:rsidRPr="009F1CAB">
        <w:rPr>
          <w:sz w:val="28"/>
          <w:szCs w:val="28"/>
        </w:rPr>
        <w:lastRenderedPageBreak/>
        <w:t>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Педагоги знают 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E5C7E" w:rsidRPr="009F1CAB" w:rsidRDefault="001E5C7E" w:rsidP="001E5C7E">
      <w:pPr>
        <w:spacing w:line="360" w:lineRule="auto"/>
        <w:ind w:firstLine="255"/>
        <w:textAlignment w:val="baseline"/>
        <w:rPr>
          <w:sz w:val="28"/>
          <w:szCs w:val="28"/>
        </w:rPr>
      </w:pPr>
      <w:r w:rsidRPr="009F1CAB">
        <w:rPr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1E5C7E" w:rsidRPr="009F1CAB" w:rsidRDefault="001E5C7E" w:rsidP="001E5C7E">
      <w:pPr>
        <w:spacing w:line="360" w:lineRule="auto"/>
        <w:rPr>
          <w:w w:val="0"/>
          <w:sz w:val="28"/>
          <w:szCs w:val="28"/>
          <w:shd w:val="clear" w:color="000000" w:fill="FFFFFF"/>
        </w:rPr>
      </w:pPr>
      <w:r w:rsidRPr="009F1CAB">
        <w:rPr>
          <w:w w:val="0"/>
          <w:sz w:val="28"/>
          <w:szCs w:val="28"/>
          <w:shd w:val="clear" w:color="000000" w:fill="FFFFFF"/>
        </w:rPr>
        <w:t xml:space="preserve">   Таким образом</w:t>
      </w:r>
      <w:r w:rsidRPr="009F1CAB">
        <w:rPr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F1CAB">
        <w:rPr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1E5C7E" w:rsidRPr="009F1CAB" w:rsidRDefault="001E5C7E" w:rsidP="001E5C7E">
      <w:pPr>
        <w:spacing w:line="360" w:lineRule="auto"/>
        <w:rPr>
          <w:rFonts w:eastAsia="Calibri"/>
          <w:sz w:val="28"/>
          <w:szCs w:val="28"/>
        </w:rPr>
      </w:pPr>
      <w:r w:rsidRPr="009F1CAB">
        <w:rPr>
          <w:rFonts w:eastAsia="Calibri"/>
          <w:sz w:val="28"/>
          <w:szCs w:val="28"/>
        </w:rPr>
        <w:t xml:space="preserve">    В процессе воспитания сотрудничаем с Домом культуры с. </w:t>
      </w:r>
      <w:proofErr w:type="spellStart"/>
      <w:r w:rsidRPr="009F1CAB">
        <w:rPr>
          <w:rFonts w:eastAsia="Calibri"/>
          <w:sz w:val="28"/>
          <w:szCs w:val="28"/>
        </w:rPr>
        <w:t>Щедровка</w:t>
      </w:r>
      <w:proofErr w:type="spellEnd"/>
      <w:r w:rsidRPr="009F1CAB">
        <w:rPr>
          <w:rFonts w:eastAsia="Calibri"/>
          <w:sz w:val="28"/>
          <w:szCs w:val="28"/>
        </w:rPr>
        <w:t xml:space="preserve"> и х. </w:t>
      </w:r>
      <w:proofErr w:type="spellStart"/>
      <w:r w:rsidRPr="009F1CAB">
        <w:rPr>
          <w:rFonts w:eastAsia="Calibri"/>
          <w:sz w:val="28"/>
          <w:szCs w:val="28"/>
        </w:rPr>
        <w:t>Бакай</w:t>
      </w:r>
      <w:proofErr w:type="spellEnd"/>
      <w:r w:rsidRPr="009F1CAB">
        <w:rPr>
          <w:rFonts w:eastAsia="Calibri"/>
          <w:sz w:val="28"/>
          <w:szCs w:val="28"/>
        </w:rPr>
        <w:t xml:space="preserve">, </w:t>
      </w:r>
      <w:proofErr w:type="spellStart"/>
      <w:r w:rsidRPr="009F1CAB">
        <w:rPr>
          <w:rFonts w:eastAsia="Calibri"/>
          <w:sz w:val="28"/>
          <w:szCs w:val="28"/>
        </w:rPr>
        <w:t>Чертковским</w:t>
      </w:r>
      <w:proofErr w:type="spellEnd"/>
      <w:r w:rsidRPr="009F1CAB">
        <w:rPr>
          <w:rFonts w:eastAsia="Calibri"/>
          <w:sz w:val="28"/>
          <w:szCs w:val="28"/>
        </w:rPr>
        <w:t xml:space="preserve"> ДДТ,  Принимаем участие в проектах, конкурсах и мероприятиях</w:t>
      </w:r>
      <w:r w:rsidRPr="009F1CAB">
        <w:rPr>
          <w:sz w:val="28"/>
          <w:szCs w:val="28"/>
        </w:rPr>
        <w:t xml:space="preserve"> организованные </w:t>
      </w:r>
      <w:proofErr w:type="spellStart"/>
      <w:r w:rsidRPr="009F1CAB">
        <w:rPr>
          <w:sz w:val="28"/>
          <w:szCs w:val="28"/>
        </w:rPr>
        <w:t>Чертковским</w:t>
      </w:r>
      <w:proofErr w:type="spellEnd"/>
      <w:r w:rsidRPr="009F1CAB">
        <w:rPr>
          <w:sz w:val="28"/>
          <w:szCs w:val="28"/>
        </w:rPr>
        <w:t xml:space="preserve"> РОО.  </w:t>
      </w:r>
      <w:r w:rsidRPr="009F1CAB">
        <w:rPr>
          <w:rFonts w:eastAsia="Calibri"/>
          <w:sz w:val="28"/>
          <w:szCs w:val="28"/>
        </w:rPr>
        <w:t xml:space="preserve"> Начали</w:t>
      </w:r>
      <w:r w:rsidRPr="009F1CAB">
        <w:rPr>
          <w:iCs/>
          <w:w w:val="0"/>
          <w:sz w:val="28"/>
          <w:szCs w:val="28"/>
        </w:rPr>
        <w:t xml:space="preserve"> принимать участие в проектах </w:t>
      </w:r>
      <w:r w:rsidRPr="009F1CAB">
        <w:rPr>
          <w:rFonts w:eastAsia="Calibri"/>
          <w:sz w:val="28"/>
          <w:szCs w:val="28"/>
        </w:rPr>
        <w:t xml:space="preserve">Российского движения школьников. </w:t>
      </w:r>
    </w:p>
    <w:p w:rsidR="001E5C7E" w:rsidRPr="009F1CAB" w:rsidRDefault="001E5C7E" w:rsidP="001E5C7E">
      <w:pPr>
        <w:spacing w:line="360" w:lineRule="auto"/>
        <w:rPr>
          <w:iCs/>
          <w:w w:val="0"/>
          <w:sz w:val="28"/>
          <w:szCs w:val="28"/>
        </w:rPr>
      </w:pPr>
      <w:r w:rsidRPr="009F1CAB">
        <w:rPr>
          <w:rFonts w:eastAsia="Calibri"/>
          <w:sz w:val="28"/>
          <w:szCs w:val="28"/>
        </w:rPr>
        <w:t xml:space="preserve">    В школе функционируют отряды Дружина юного пожарного, ЮИД Юные друзья полиции</w:t>
      </w:r>
    </w:p>
    <w:p w:rsidR="001E5C7E" w:rsidRDefault="001E5C7E">
      <w:pPr>
        <w:spacing w:after="40" w:line="360" w:lineRule="auto"/>
        <w:ind w:firstLine="709"/>
        <w:rPr>
          <w:i/>
          <w:color w:val="auto"/>
          <w:sz w:val="28"/>
        </w:rPr>
      </w:pPr>
    </w:p>
    <w:bookmarkEnd w:id="11"/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:rsidR="00C67FF0" w:rsidRPr="00C67FF0" w:rsidRDefault="00C67FF0" w:rsidP="00C67FF0">
      <w:pPr>
        <w:pStyle w:val="affc"/>
        <w:spacing w:before="125" w:line="360" w:lineRule="auto"/>
        <w:ind w:right="132"/>
        <w:rPr>
          <w:sz w:val="28"/>
          <w:szCs w:val="28"/>
        </w:rPr>
      </w:pPr>
      <w:r w:rsidRPr="00C67FF0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 </w:t>
      </w:r>
    </w:p>
    <w:p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C67FF0" w:rsidRPr="009F1CAB" w:rsidRDefault="00C67FF0" w:rsidP="00C67FF0">
      <w:pPr>
        <w:spacing w:line="336" w:lineRule="auto"/>
        <w:ind w:left="112" w:right="397" w:firstLine="708"/>
        <w:rPr>
          <w:i/>
          <w:sz w:val="28"/>
        </w:rPr>
      </w:pPr>
      <w:r w:rsidRPr="009F1CAB">
        <w:rPr>
          <w:sz w:val="28"/>
        </w:rPr>
        <w:t xml:space="preserve">Реализация педагогическими работниками МБОУ </w:t>
      </w:r>
      <w:proofErr w:type="spellStart"/>
      <w:r w:rsidRPr="009F1CAB">
        <w:rPr>
          <w:sz w:val="28"/>
        </w:rPr>
        <w:t>Щедровская</w:t>
      </w:r>
      <w:proofErr w:type="spellEnd"/>
      <w:r w:rsidRPr="009F1CAB">
        <w:rPr>
          <w:sz w:val="28"/>
        </w:rPr>
        <w:t xml:space="preserve"> ООШ воспитательного потенциала урока предполагает следующее: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lastRenderedPageBreak/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C67FF0" w:rsidRDefault="0040263E">
      <w:pPr>
        <w:tabs>
          <w:tab w:val="left" w:pos="851"/>
        </w:tabs>
        <w:spacing w:line="360" w:lineRule="auto"/>
        <w:ind w:firstLine="709"/>
        <w:rPr>
          <w:b/>
          <w:color w:val="FF0000"/>
          <w:sz w:val="28"/>
        </w:rPr>
      </w:pPr>
      <w:r w:rsidRPr="00C67FF0">
        <w:rPr>
          <w:b/>
          <w:color w:val="FF0000"/>
          <w:sz w:val="28"/>
        </w:rPr>
        <w:t xml:space="preserve">Внеурочная деятельность </w:t>
      </w:r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DF2339">
        <w:rPr>
          <w:sz w:val="28"/>
          <w:szCs w:val="28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Щедровская</w:t>
      </w:r>
      <w:proofErr w:type="spellEnd"/>
      <w:r>
        <w:rPr>
          <w:sz w:val="28"/>
          <w:szCs w:val="28"/>
        </w:rPr>
        <w:t xml:space="preserve"> ООШ предусмотрена</w:t>
      </w:r>
      <w:r w:rsidRPr="00DF2339">
        <w:rPr>
          <w:sz w:val="28"/>
          <w:szCs w:val="28"/>
        </w:rPr>
        <w:t xml:space="preserve"> </w:t>
      </w:r>
      <w:r w:rsidRPr="00DF2339">
        <w:rPr>
          <w:b/>
          <w:bCs/>
          <w:sz w:val="28"/>
          <w:szCs w:val="28"/>
        </w:rPr>
        <w:t>часть, рекомендуемую для всех обучающихся</w:t>
      </w:r>
      <w:r w:rsidRPr="00DF2339">
        <w:rPr>
          <w:sz w:val="28"/>
          <w:szCs w:val="28"/>
        </w:rPr>
        <w:t xml:space="preserve">: </w:t>
      </w:r>
      <w:proofErr w:type="gramEnd"/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 час в неделю  отведено </w:t>
      </w:r>
      <w:r w:rsidRPr="00DF2339">
        <w:rPr>
          <w:sz w:val="28"/>
          <w:szCs w:val="28"/>
        </w:rPr>
        <w:t xml:space="preserve">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DF2339">
        <w:rPr>
          <w:sz w:val="28"/>
          <w:szCs w:val="28"/>
        </w:rPr>
        <w:t>важном</w:t>
      </w:r>
      <w:proofErr w:type="gramEnd"/>
      <w:r w:rsidRPr="00DF2339">
        <w:rPr>
          <w:sz w:val="28"/>
          <w:szCs w:val="28"/>
        </w:rPr>
        <w:t>» (понедельник, первый урок)</w:t>
      </w:r>
      <w:r w:rsidRPr="00DF2339">
        <w:rPr>
          <w:sz w:val="18"/>
          <w:szCs w:val="18"/>
        </w:rPr>
        <w:t>5</w:t>
      </w:r>
      <w:r w:rsidRPr="00DF2339">
        <w:rPr>
          <w:sz w:val="28"/>
          <w:szCs w:val="28"/>
        </w:rPr>
        <w:t xml:space="preserve">; </w:t>
      </w:r>
      <w:r>
        <w:rPr>
          <w:sz w:val="28"/>
          <w:szCs w:val="28"/>
        </w:rPr>
        <w:t>1-9 классах</w:t>
      </w:r>
    </w:p>
    <w:p w:rsid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DF2339">
        <w:rPr>
          <w:sz w:val="28"/>
          <w:szCs w:val="28"/>
        </w:rPr>
        <w:t>1 час в неделю – на занятия по формированию функциональной грамотности обучающихся (в том числе финансовой грамотности</w:t>
      </w:r>
      <w:proofErr w:type="gramStart"/>
      <w:r w:rsidRPr="00DF2339">
        <w:rPr>
          <w:sz w:val="28"/>
          <w:szCs w:val="28"/>
        </w:rPr>
        <w:t>6</w:t>
      </w:r>
      <w:proofErr w:type="gramEnd"/>
      <w:r w:rsidRPr="00DF2339">
        <w:rPr>
          <w:sz w:val="28"/>
          <w:szCs w:val="28"/>
        </w:rPr>
        <w:t xml:space="preserve">); </w:t>
      </w:r>
      <w:r>
        <w:rPr>
          <w:sz w:val="28"/>
          <w:szCs w:val="28"/>
        </w:rPr>
        <w:t>1-5 классах и с целью удовлетворения двигательной активности в 4 классе 1 час выделен на «подвижные игры»</w:t>
      </w:r>
    </w:p>
    <w:p w:rsid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В 6 классе  включен в УП в рамках патриотического направления 1 час ДЮП</w:t>
      </w:r>
    </w:p>
    <w:p w:rsidR="00DF2339" w:rsidRPr="00DF2339" w:rsidRDefault="00DF2339" w:rsidP="00DF2339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В 7,8 классе Клуб «Шахматы» В 9</w:t>
      </w:r>
      <w:r w:rsidR="00325D17">
        <w:rPr>
          <w:sz w:val="28"/>
          <w:szCs w:val="28"/>
        </w:rPr>
        <w:t xml:space="preserve"> классе «Математика для всех и З</w:t>
      </w:r>
      <w:r>
        <w:rPr>
          <w:sz w:val="28"/>
          <w:szCs w:val="28"/>
        </w:rPr>
        <w:t>анимательная биология.</w:t>
      </w:r>
    </w:p>
    <w:p w:rsidR="00EC7630" w:rsidRDefault="0040263E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C67FF0" w:rsidRPr="009F1CAB" w:rsidRDefault="00C67FF0" w:rsidP="00C67FF0">
      <w:pPr>
        <w:autoSpaceDE w:val="0"/>
        <w:autoSpaceDN w:val="0"/>
        <w:spacing w:before="124" w:line="336" w:lineRule="auto"/>
        <w:ind w:left="112" w:right="121" w:firstLine="708"/>
        <w:rPr>
          <w:i/>
          <w:sz w:val="28"/>
        </w:rPr>
      </w:pPr>
      <w:r w:rsidRPr="009F1CAB">
        <w:rPr>
          <w:sz w:val="28"/>
        </w:rPr>
        <w:t xml:space="preserve">Осуществляя работу с классом, педагогический работник организует работу     с коллективом класса; индивидуальную работу с обучающимися </w:t>
      </w:r>
      <w:proofErr w:type="gramStart"/>
      <w:r w:rsidRPr="009F1CAB">
        <w:rPr>
          <w:sz w:val="28"/>
        </w:rPr>
        <w:lastRenderedPageBreak/>
        <w:t>вверенного</w:t>
      </w:r>
      <w:proofErr w:type="gramEnd"/>
      <w:r w:rsidRPr="009F1CAB">
        <w:rPr>
          <w:sz w:val="28"/>
        </w:rPr>
        <w:t xml:space="preserve">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C67FF0" w:rsidRPr="00C9195E" w:rsidRDefault="00C67FF0" w:rsidP="00C67FF0">
      <w:pPr>
        <w:autoSpaceDE w:val="0"/>
        <w:autoSpaceDN w:val="0"/>
        <w:spacing w:before="9"/>
        <w:ind w:left="821"/>
        <w:outlineLvl w:val="1"/>
        <w:rPr>
          <w:b/>
          <w:bCs/>
          <w:i/>
          <w:sz w:val="28"/>
          <w:szCs w:val="28"/>
        </w:rPr>
      </w:pPr>
      <w:r w:rsidRPr="00C9195E">
        <w:rPr>
          <w:b/>
          <w:bCs/>
          <w:i/>
          <w:sz w:val="28"/>
          <w:szCs w:val="28"/>
        </w:rPr>
        <w:t>Работа с классным коллективом:</w:t>
      </w:r>
    </w:p>
    <w:p w:rsidR="00C67FF0" w:rsidRPr="009F1CAB" w:rsidRDefault="00C67FF0" w:rsidP="00C67FF0">
      <w:pPr>
        <w:autoSpaceDE w:val="0"/>
        <w:autoSpaceDN w:val="0"/>
        <w:spacing w:before="122" w:line="336" w:lineRule="auto"/>
        <w:ind w:left="112" w:right="127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9F1CAB">
        <w:rPr>
          <w:sz w:val="28"/>
          <w:szCs w:val="28"/>
        </w:rPr>
        <w:t>обучающимся</w:t>
      </w:r>
      <w:proofErr w:type="gramEnd"/>
      <w:r w:rsidRPr="009F1CAB">
        <w:rPr>
          <w:sz w:val="28"/>
          <w:szCs w:val="28"/>
        </w:rPr>
        <w:t xml:space="preserve"> в их подготовке, проведении   и анализе;</w:t>
      </w:r>
    </w:p>
    <w:p w:rsidR="00C67FF0" w:rsidRPr="009F1CAB" w:rsidRDefault="00C67FF0" w:rsidP="00C67FF0">
      <w:pPr>
        <w:tabs>
          <w:tab w:val="left" w:pos="4841"/>
          <w:tab w:val="left" w:pos="8899"/>
        </w:tabs>
        <w:autoSpaceDE w:val="0"/>
        <w:autoSpaceDN w:val="0"/>
        <w:spacing w:line="336" w:lineRule="auto"/>
        <w:ind w:left="112" w:right="119" w:firstLine="708"/>
        <w:rPr>
          <w:sz w:val="28"/>
          <w:szCs w:val="28"/>
        </w:rPr>
      </w:pPr>
      <w:proofErr w:type="gramStart"/>
      <w:r w:rsidRPr="009F1CAB">
        <w:rPr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(гражданско-патриотическое воспитание,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9F1CAB">
        <w:rPr>
          <w:sz w:val="28"/>
          <w:szCs w:val="28"/>
        </w:rPr>
        <w:t>здоровьесберегающее</w:t>
      </w:r>
      <w:proofErr w:type="spellEnd"/>
      <w:r w:rsidRPr="009F1CAB">
        <w:rPr>
          <w:sz w:val="28"/>
          <w:szCs w:val="28"/>
        </w:rPr>
        <w:t xml:space="preserve"> воспитание, </w:t>
      </w:r>
      <w:proofErr w:type="spellStart"/>
      <w:r w:rsidRPr="009F1CAB">
        <w:rPr>
          <w:sz w:val="28"/>
          <w:szCs w:val="28"/>
        </w:rPr>
        <w:t>социокультурное</w:t>
      </w:r>
      <w:proofErr w:type="spellEnd"/>
      <w:r w:rsidRPr="009F1CAB">
        <w:rPr>
          <w:sz w:val="28"/>
          <w:szCs w:val="28"/>
        </w:rPr>
        <w:t xml:space="preserve">  и  </w:t>
      </w:r>
      <w:proofErr w:type="spellStart"/>
      <w:r w:rsidRPr="009F1CAB">
        <w:rPr>
          <w:sz w:val="28"/>
          <w:szCs w:val="28"/>
        </w:rPr>
        <w:t>медиакультурное</w:t>
      </w:r>
      <w:proofErr w:type="spellEnd"/>
      <w:r w:rsidRPr="009F1CAB">
        <w:rPr>
          <w:sz w:val="28"/>
          <w:szCs w:val="28"/>
        </w:rPr>
        <w:t xml:space="preserve"> воспитание,  </w:t>
      </w:r>
      <w:proofErr w:type="spellStart"/>
      <w:r w:rsidRPr="009F1CAB">
        <w:rPr>
          <w:sz w:val="28"/>
          <w:szCs w:val="28"/>
        </w:rPr>
        <w:t>культуротворческое</w:t>
      </w:r>
      <w:proofErr w:type="spellEnd"/>
      <w:r w:rsidRPr="009F1CAB">
        <w:rPr>
          <w:sz w:val="28"/>
          <w:szCs w:val="28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воспитание, работа с родителями),</w:t>
      </w:r>
      <w:proofErr w:type="gramEnd"/>
    </w:p>
    <w:p w:rsidR="00C67FF0" w:rsidRPr="009F1CAB" w:rsidRDefault="00C67FF0" w:rsidP="00C67FF0">
      <w:pPr>
        <w:autoSpaceDE w:val="0"/>
        <w:autoSpaceDN w:val="0"/>
        <w:spacing w:before="79" w:line="336" w:lineRule="auto"/>
        <w:ind w:right="119"/>
        <w:rPr>
          <w:sz w:val="28"/>
          <w:szCs w:val="28"/>
        </w:rPr>
      </w:pPr>
      <w:proofErr w:type="gramStart"/>
      <w:r w:rsidRPr="009F1CAB">
        <w:rPr>
          <w:sz w:val="28"/>
          <w:szCs w:val="28"/>
        </w:rPr>
        <w:t xml:space="preserve">позволяющие с одной стороны,  –  вовлечь   в  них  обучающихся  с  самыми   разными   потребностями   и   тем   самым   дать им возможность </w:t>
      </w:r>
      <w:proofErr w:type="spellStart"/>
      <w:r w:rsidRPr="009F1CAB">
        <w:rPr>
          <w:sz w:val="28"/>
          <w:szCs w:val="28"/>
        </w:rPr>
        <w:t>самореализоваться</w:t>
      </w:r>
      <w:proofErr w:type="spellEnd"/>
      <w:r w:rsidRPr="009F1CAB">
        <w:rPr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  <w:proofErr w:type="gramEnd"/>
    </w:p>
    <w:p w:rsidR="00C67FF0" w:rsidRPr="009F1CAB" w:rsidRDefault="00C67FF0" w:rsidP="00C67FF0">
      <w:pPr>
        <w:autoSpaceDE w:val="0"/>
        <w:autoSpaceDN w:val="0"/>
        <w:spacing w:before="2" w:line="336" w:lineRule="auto"/>
        <w:ind w:left="112" w:right="120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9F1CAB">
        <w:rPr>
          <w:sz w:val="28"/>
          <w:szCs w:val="28"/>
        </w:rPr>
        <w:t>обучающимся</w:t>
      </w:r>
      <w:proofErr w:type="gramEnd"/>
      <w:r w:rsidRPr="009F1CAB">
        <w:rPr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</w:t>
      </w:r>
      <w:proofErr w:type="spellStart"/>
      <w:r w:rsidRPr="009F1CAB">
        <w:rPr>
          <w:sz w:val="28"/>
          <w:szCs w:val="28"/>
        </w:rPr>
        <w:t>дляобщения</w:t>
      </w:r>
      <w:proofErr w:type="spellEnd"/>
      <w:r w:rsidRPr="009F1CAB">
        <w:rPr>
          <w:sz w:val="28"/>
          <w:szCs w:val="28"/>
        </w:rPr>
        <w:t>.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3" w:firstLine="708"/>
        <w:rPr>
          <w:sz w:val="28"/>
          <w:szCs w:val="28"/>
        </w:rPr>
      </w:pPr>
      <w:proofErr w:type="gramStart"/>
      <w:r w:rsidRPr="009F1CAB">
        <w:rPr>
          <w:sz w:val="28"/>
          <w:szCs w:val="28"/>
        </w:rPr>
        <w:t xml:space="preserve">сплочение   коллектива   класса   через:   игры   и   тренинги   на   сплочение    и </w:t>
      </w:r>
      <w:proofErr w:type="spellStart"/>
      <w:r w:rsidRPr="009F1CAB">
        <w:rPr>
          <w:sz w:val="28"/>
          <w:szCs w:val="28"/>
        </w:rPr>
        <w:t>командообразование</w:t>
      </w:r>
      <w:proofErr w:type="spellEnd"/>
      <w:r w:rsidRPr="009F1CAB">
        <w:rPr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</w:t>
      </w:r>
      <w:r w:rsidRPr="009F1CAB">
        <w:rPr>
          <w:sz w:val="28"/>
          <w:szCs w:val="28"/>
        </w:rPr>
        <w:lastRenderedPageBreak/>
        <w:t>подготовленные ученическими микро группами поздравления, сюрпризы, творческие подарки и розыгрыши; регулярные внутри классные мероприятия, дающие каждому обучающемуся возможность рефлексии собственного участия в жизни класса.</w:t>
      </w:r>
      <w:proofErr w:type="gramEnd"/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выработка совместно с </w:t>
      </w:r>
      <w:proofErr w:type="gramStart"/>
      <w:r w:rsidRPr="009F1CAB">
        <w:rPr>
          <w:sz w:val="28"/>
          <w:szCs w:val="28"/>
        </w:rPr>
        <w:t>обучающимися</w:t>
      </w:r>
      <w:proofErr w:type="gramEnd"/>
      <w:r w:rsidRPr="009F1CAB">
        <w:rPr>
          <w:sz w:val="28"/>
          <w:szCs w:val="28"/>
        </w:rPr>
        <w:t xml:space="preserve"> законов класса, помогающих обучающимся  освоить нормы и правила общения, которым они должны следовать  в школе.</w:t>
      </w:r>
    </w:p>
    <w:p w:rsidR="00C67FF0" w:rsidRPr="009F1CAB" w:rsidRDefault="00C67FF0" w:rsidP="00C67FF0">
      <w:pPr>
        <w:autoSpaceDE w:val="0"/>
        <w:autoSpaceDN w:val="0"/>
        <w:spacing w:before="8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t xml:space="preserve">Индивидуальная работа с </w:t>
      </w:r>
      <w:proofErr w:type="gramStart"/>
      <w:r w:rsidRPr="009F1CAB">
        <w:rPr>
          <w:b/>
          <w:bCs/>
          <w:i/>
          <w:sz w:val="28"/>
          <w:szCs w:val="28"/>
        </w:rPr>
        <w:t>обучающимися</w:t>
      </w:r>
      <w:proofErr w:type="gramEnd"/>
      <w:r w:rsidRPr="009F1CAB">
        <w:rPr>
          <w:b/>
          <w:bCs/>
          <w:i/>
          <w:sz w:val="28"/>
          <w:szCs w:val="28"/>
        </w:rPr>
        <w:t>:</w:t>
      </w:r>
    </w:p>
    <w:p w:rsidR="00C67FF0" w:rsidRPr="009F1CAB" w:rsidRDefault="00C67FF0" w:rsidP="00C67FF0">
      <w:pPr>
        <w:autoSpaceDE w:val="0"/>
        <w:autoSpaceDN w:val="0"/>
        <w:spacing w:before="120" w:line="336" w:lineRule="auto"/>
        <w:ind w:left="112" w:right="120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 организуемых  педагогическим  работником  беседах  по тем  или  иным  нравственным  проблемам;  результаты  наблюдения  сверяются  с результатами бесед классного </w:t>
      </w:r>
      <w:proofErr w:type="gramStart"/>
      <w:r w:rsidRPr="009F1CAB">
        <w:rPr>
          <w:sz w:val="28"/>
          <w:szCs w:val="28"/>
        </w:rPr>
        <w:t>руководителя</w:t>
      </w:r>
      <w:proofErr w:type="gramEnd"/>
      <w:r w:rsidRPr="009F1CAB">
        <w:rPr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125" w:firstLine="708"/>
        <w:rPr>
          <w:sz w:val="28"/>
          <w:szCs w:val="28"/>
        </w:rPr>
      </w:pPr>
      <w:proofErr w:type="gramStart"/>
      <w:r w:rsidRPr="009F1CAB">
        <w:rPr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</w:t>
      </w:r>
      <w:proofErr w:type="gramEnd"/>
    </w:p>
    <w:p w:rsidR="00C67FF0" w:rsidRPr="009F1CAB" w:rsidRDefault="00C67FF0" w:rsidP="00C67FF0">
      <w:pPr>
        <w:autoSpaceDE w:val="0"/>
        <w:autoSpaceDN w:val="0"/>
        <w:spacing w:before="79" w:line="336" w:lineRule="auto"/>
        <w:ind w:left="112" w:right="121"/>
        <w:rPr>
          <w:sz w:val="28"/>
          <w:szCs w:val="28"/>
        </w:rPr>
      </w:pPr>
      <w:r w:rsidRPr="009F1CAB">
        <w:rPr>
          <w:sz w:val="28"/>
          <w:szCs w:val="28"/>
        </w:rPr>
        <w:t xml:space="preserve">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9F1CAB">
        <w:rPr>
          <w:sz w:val="28"/>
          <w:szCs w:val="28"/>
        </w:rPr>
        <w:t>для</w:t>
      </w:r>
      <w:proofErr w:type="gramEnd"/>
      <w:r w:rsidRPr="009F1CAB">
        <w:rPr>
          <w:sz w:val="28"/>
          <w:szCs w:val="28"/>
        </w:rPr>
        <w:t xml:space="preserve"> обучающегося, которую они совместно стараются решить;</w:t>
      </w:r>
    </w:p>
    <w:p w:rsidR="00C67FF0" w:rsidRPr="009F1CAB" w:rsidRDefault="00C67FF0" w:rsidP="00C67FF0">
      <w:pPr>
        <w:autoSpaceDE w:val="0"/>
        <w:autoSpaceDN w:val="0"/>
        <w:spacing w:before="2" w:line="336" w:lineRule="auto"/>
        <w:ind w:left="112" w:right="124" w:firstLine="708"/>
        <w:rPr>
          <w:sz w:val="28"/>
          <w:szCs w:val="28"/>
        </w:rPr>
      </w:pPr>
      <w:proofErr w:type="gramStart"/>
      <w:r w:rsidRPr="009F1CAB">
        <w:rPr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121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коррекция   поведения   обучающегося   через    частные    беседы    с    ним, его родителями или законными представителями, с другими обучающимися класса; через включение в проводимые школьным </w:t>
      </w:r>
      <w:r w:rsidRPr="009F1CAB">
        <w:rPr>
          <w:sz w:val="28"/>
          <w:szCs w:val="28"/>
        </w:rPr>
        <w:lastRenderedPageBreak/>
        <w:t>психологом тренинги общения; через предложение взять на себя ответственность за то или иное поручение в классе.</w:t>
      </w:r>
    </w:p>
    <w:p w:rsidR="00C67FF0" w:rsidRPr="009F1CAB" w:rsidRDefault="00C67FF0" w:rsidP="00C67FF0">
      <w:pPr>
        <w:autoSpaceDE w:val="0"/>
        <w:autoSpaceDN w:val="0"/>
        <w:spacing w:before="7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t>Работа с учителями-предметниками в классе:</w:t>
      </w:r>
    </w:p>
    <w:p w:rsidR="00C67FF0" w:rsidRPr="009F1CAB" w:rsidRDefault="00C67FF0" w:rsidP="00C67FF0">
      <w:pPr>
        <w:autoSpaceDE w:val="0"/>
        <w:autoSpaceDN w:val="0"/>
        <w:spacing w:before="122" w:line="336" w:lineRule="auto"/>
        <w:ind w:left="112" w:right="29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регулярные </w:t>
      </w:r>
      <w:r w:rsidRPr="009F1CAB">
        <w:rPr>
          <w:spacing w:val="-5"/>
          <w:sz w:val="28"/>
          <w:szCs w:val="28"/>
        </w:rPr>
        <w:t xml:space="preserve">консультации </w:t>
      </w:r>
      <w:r w:rsidRPr="009F1CAB">
        <w:rPr>
          <w:sz w:val="28"/>
          <w:szCs w:val="28"/>
        </w:rPr>
        <w:t xml:space="preserve">классного </w:t>
      </w:r>
      <w:r w:rsidRPr="009F1CAB">
        <w:rPr>
          <w:spacing w:val="-3"/>
          <w:sz w:val="28"/>
          <w:szCs w:val="28"/>
        </w:rPr>
        <w:t xml:space="preserve">руководителя </w:t>
      </w:r>
      <w:r w:rsidRPr="009F1CAB">
        <w:rPr>
          <w:sz w:val="28"/>
          <w:szCs w:val="28"/>
        </w:rPr>
        <w:t>с учителям</w:t>
      </w:r>
      <w:proofErr w:type="gramStart"/>
      <w:r w:rsidRPr="009F1CAB">
        <w:rPr>
          <w:sz w:val="28"/>
          <w:szCs w:val="28"/>
        </w:rPr>
        <w:t>и-</w:t>
      </w:r>
      <w:proofErr w:type="gramEnd"/>
      <w:r w:rsidRPr="009F1CAB">
        <w:rPr>
          <w:sz w:val="28"/>
          <w:szCs w:val="28"/>
        </w:rPr>
        <w:t xml:space="preserve"> предметниками, направленные на формирование единства мнений и требований педагогических      </w:t>
      </w:r>
      <w:r w:rsidRPr="009F1CAB">
        <w:rPr>
          <w:spacing w:val="-3"/>
          <w:sz w:val="28"/>
          <w:szCs w:val="28"/>
        </w:rPr>
        <w:t xml:space="preserve">работников    </w:t>
      </w:r>
      <w:r w:rsidRPr="009F1CAB">
        <w:rPr>
          <w:sz w:val="28"/>
          <w:szCs w:val="28"/>
        </w:rPr>
        <w:t xml:space="preserve">по       ключевым       вопросам       воспитания,   на предупреждение и разрешение </w:t>
      </w:r>
      <w:r w:rsidRPr="009F1CAB">
        <w:rPr>
          <w:spacing w:val="-4"/>
          <w:sz w:val="28"/>
          <w:szCs w:val="28"/>
        </w:rPr>
        <w:t xml:space="preserve">конфликтов  </w:t>
      </w:r>
      <w:r w:rsidRPr="009F1CAB">
        <w:rPr>
          <w:sz w:val="28"/>
          <w:szCs w:val="28"/>
        </w:rPr>
        <w:t>между учителями-предметниками   и обучающимися;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302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проведение мини-педсоветов, направленных на решение </w:t>
      </w:r>
      <w:r w:rsidRPr="009F1CAB">
        <w:rPr>
          <w:spacing w:val="-3"/>
          <w:sz w:val="28"/>
          <w:szCs w:val="28"/>
        </w:rPr>
        <w:t xml:space="preserve">конкретных </w:t>
      </w:r>
      <w:r w:rsidRPr="009F1CAB">
        <w:rPr>
          <w:sz w:val="28"/>
          <w:szCs w:val="28"/>
        </w:rPr>
        <w:t xml:space="preserve">проблем класса и интеграцию воспитательных влияний </w:t>
      </w:r>
      <w:proofErr w:type="gramStart"/>
      <w:r w:rsidRPr="009F1CAB">
        <w:rPr>
          <w:sz w:val="28"/>
          <w:szCs w:val="28"/>
        </w:rPr>
        <w:t>на</w:t>
      </w:r>
      <w:proofErr w:type="gramEnd"/>
      <w:r w:rsidRPr="009F1CAB">
        <w:rPr>
          <w:sz w:val="28"/>
          <w:szCs w:val="28"/>
        </w:rPr>
        <w:t xml:space="preserve"> </w:t>
      </w:r>
      <w:r w:rsidRPr="009F1CAB">
        <w:rPr>
          <w:spacing w:val="-3"/>
          <w:sz w:val="28"/>
          <w:szCs w:val="28"/>
        </w:rPr>
        <w:t>обучающихся;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299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привлечение учителей-предметников к участию во внутри классных делах, дающих педагогическим работникам возможность лучше узнавать и понимать своих </w:t>
      </w:r>
      <w:r w:rsidRPr="009F1CAB">
        <w:rPr>
          <w:spacing w:val="-3"/>
          <w:sz w:val="28"/>
          <w:szCs w:val="28"/>
        </w:rPr>
        <w:t xml:space="preserve">обучающихся, </w:t>
      </w:r>
      <w:r w:rsidRPr="009F1CAB">
        <w:rPr>
          <w:sz w:val="28"/>
          <w:szCs w:val="28"/>
        </w:rPr>
        <w:t xml:space="preserve">увидев их в иной, </w:t>
      </w:r>
      <w:r w:rsidRPr="009F1CAB">
        <w:rPr>
          <w:spacing w:val="-3"/>
          <w:sz w:val="28"/>
          <w:szCs w:val="28"/>
        </w:rPr>
        <w:t xml:space="preserve">отличной </w:t>
      </w:r>
      <w:proofErr w:type="gramStart"/>
      <w:r w:rsidRPr="009F1CAB">
        <w:rPr>
          <w:spacing w:val="-3"/>
          <w:sz w:val="28"/>
          <w:szCs w:val="28"/>
        </w:rPr>
        <w:t>от</w:t>
      </w:r>
      <w:proofErr w:type="gramEnd"/>
      <w:r w:rsidRPr="009F1CAB">
        <w:rPr>
          <w:spacing w:val="-3"/>
          <w:sz w:val="28"/>
          <w:szCs w:val="28"/>
        </w:rPr>
        <w:t xml:space="preserve"> </w:t>
      </w:r>
      <w:r w:rsidRPr="009F1CAB">
        <w:rPr>
          <w:sz w:val="28"/>
          <w:szCs w:val="28"/>
        </w:rPr>
        <w:t>учебной, обстановке;</w:t>
      </w:r>
    </w:p>
    <w:p w:rsidR="00C67FF0" w:rsidRPr="009F1CAB" w:rsidRDefault="00C67FF0" w:rsidP="00C67FF0">
      <w:pPr>
        <w:autoSpaceDE w:val="0"/>
        <w:autoSpaceDN w:val="0"/>
        <w:spacing w:line="336" w:lineRule="auto"/>
        <w:ind w:left="112" w:right="302" w:firstLine="708"/>
        <w:rPr>
          <w:sz w:val="28"/>
          <w:szCs w:val="28"/>
        </w:rPr>
      </w:pPr>
      <w:r w:rsidRPr="009F1CAB">
        <w:rPr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67FF0" w:rsidRPr="009F1CAB" w:rsidRDefault="00C67FF0" w:rsidP="00C67FF0">
      <w:pPr>
        <w:autoSpaceDE w:val="0"/>
        <w:autoSpaceDN w:val="0"/>
        <w:spacing w:before="7"/>
        <w:ind w:left="821"/>
        <w:outlineLvl w:val="1"/>
        <w:rPr>
          <w:b/>
          <w:bCs/>
          <w:i/>
          <w:sz w:val="28"/>
          <w:szCs w:val="28"/>
        </w:rPr>
      </w:pPr>
      <w:r w:rsidRPr="009F1CAB">
        <w:rPr>
          <w:b/>
          <w:bCs/>
          <w:i/>
          <w:sz w:val="28"/>
          <w:szCs w:val="28"/>
        </w:rPr>
        <w:t>Работа с родителями обучающихся или их законными представителями:</w:t>
      </w:r>
    </w:p>
    <w:p w:rsidR="00C67FF0" w:rsidRPr="009F1CAB" w:rsidRDefault="00C67FF0" w:rsidP="00C67FF0">
      <w:pPr>
        <w:autoSpaceDE w:val="0"/>
        <w:autoSpaceDN w:val="0"/>
        <w:spacing w:before="122" w:line="333" w:lineRule="auto"/>
        <w:ind w:left="112" w:right="305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регулярное     информирование      родителей      о      </w:t>
      </w:r>
      <w:r w:rsidRPr="009F1CAB">
        <w:rPr>
          <w:spacing w:val="-3"/>
          <w:sz w:val="28"/>
          <w:szCs w:val="28"/>
        </w:rPr>
        <w:t xml:space="preserve">школьных    </w:t>
      </w:r>
      <w:r w:rsidRPr="009F1CAB">
        <w:rPr>
          <w:sz w:val="28"/>
          <w:szCs w:val="28"/>
        </w:rPr>
        <w:t xml:space="preserve">успехах    и </w:t>
      </w:r>
      <w:r w:rsidRPr="009F1CAB">
        <w:rPr>
          <w:spacing w:val="-2"/>
          <w:sz w:val="28"/>
          <w:szCs w:val="28"/>
        </w:rPr>
        <w:t xml:space="preserve">проблемах </w:t>
      </w:r>
      <w:r w:rsidRPr="009F1CAB">
        <w:rPr>
          <w:sz w:val="28"/>
          <w:szCs w:val="28"/>
        </w:rPr>
        <w:t xml:space="preserve">их </w:t>
      </w:r>
      <w:r w:rsidRPr="009F1CAB">
        <w:rPr>
          <w:spacing w:val="-3"/>
          <w:sz w:val="28"/>
          <w:szCs w:val="28"/>
        </w:rPr>
        <w:t xml:space="preserve">обучающихся, </w:t>
      </w:r>
      <w:r w:rsidRPr="009F1CAB">
        <w:rPr>
          <w:sz w:val="28"/>
          <w:szCs w:val="28"/>
        </w:rPr>
        <w:t>о жизни класса в целом;</w:t>
      </w:r>
    </w:p>
    <w:p w:rsidR="00C67FF0" w:rsidRPr="009F1CAB" w:rsidRDefault="00C67FF0" w:rsidP="00C67FF0">
      <w:pPr>
        <w:autoSpaceDE w:val="0"/>
        <w:autoSpaceDN w:val="0"/>
        <w:spacing w:before="5" w:line="336" w:lineRule="auto"/>
        <w:ind w:left="112" w:right="297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помощь   родителям   </w:t>
      </w:r>
      <w:r w:rsidRPr="009F1CAB">
        <w:rPr>
          <w:spacing w:val="-3"/>
          <w:sz w:val="28"/>
          <w:szCs w:val="28"/>
        </w:rPr>
        <w:t xml:space="preserve">обучающихся    </w:t>
      </w:r>
      <w:r w:rsidRPr="009F1CAB">
        <w:rPr>
          <w:sz w:val="28"/>
          <w:szCs w:val="28"/>
        </w:rPr>
        <w:t xml:space="preserve">или    их    </w:t>
      </w:r>
      <w:r w:rsidRPr="009F1CAB">
        <w:rPr>
          <w:spacing w:val="-3"/>
          <w:sz w:val="28"/>
          <w:szCs w:val="28"/>
        </w:rPr>
        <w:t xml:space="preserve">законным    </w:t>
      </w:r>
      <w:r w:rsidRPr="009F1CAB">
        <w:rPr>
          <w:sz w:val="28"/>
          <w:szCs w:val="28"/>
        </w:rPr>
        <w:t xml:space="preserve">представителям в регулировании отношений между ними, администрацией </w:t>
      </w:r>
      <w:r w:rsidRPr="009F1CAB">
        <w:rPr>
          <w:spacing w:val="-4"/>
          <w:sz w:val="28"/>
          <w:szCs w:val="28"/>
        </w:rPr>
        <w:t xml:space="preserve">школы </w:t>
      </w:r>
      <w:r w:rsidRPr="009F1CAB">
        <w:rPr>
          <w:sz w:val="28"/>
          <w:szCs w:val="28"/>
        </w:rPr>
        <w:t>и учителям</w:t>
      </w:r>
      <w:proofErr w:type="gramStart"/>
      <w:r w:rsidRPr="009F1CAB">
        <w:rPr>
          <w:sz w:val="28"/>
          <w:szCs w:val="28"/>
        </w:rPr>
        <w:t>и-</w:t>
      </w:r>
      <w:proofErr w:type="gramEnd"/>
      <w:r w:rsidRPr="009F1CAB">
        <w:rPr>
          <w:sz w:val="28"/>
          <w:szCs w:val="28"/>
        </w:rPr>
        <w:t xml:space="preserve"> предметниками;</w:t>
      </w:r>
    </w:p>
    <w:p w:rsidR="00C67FF0" w:rsidRPr="009F1CAB" w:rsidRDefault="00C67FF0" w:rsidP="00C67FF0">
      <w:pPr>
        <w:autoSpaceDE w:val="0"/>
        <w:autoSpaceDN w:val="0"/>
        <w:spacing w:before="79" w:line="336" w:lineRule="auto"/>
        <w:ind w:left="112" w:right="304" w:firstLine="708"/>
        <w:rPr>
          <w:sz w:val="28"/>
          <w:szCs w:val="28"/>
        </w:rPr>
      </w:pPr>
      <w:r w:rsidRPr="009F1CAB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67FF0" w:rsidRPr="009F1CAB" w:rsidRDefault="00C67FF0" w:rsidP="00C67FF0">
      <w:pPr>
        <w:autoSpaceDE w:val="0"/>
        <w:autoSpaceDN w:val="0"/>
        <w:spacing w:before="1" w:line="336" w:lineRule="auto"/>
        <w:ind w:left="112" w:right="305" w:firstLine="708"/>
        <w:rPr>
          <w:sz w:val="28"/>
          <w:szCs w:val="28"/>
        </w:rPr>
      </w:pPr>
      <w:r w:rsidRPr="009F1CAB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C67FF0" w:rsidRPr="009F1CAB" w:rsidRDefault="00C67FF0" w:rsidP="00C67FF0">
      <w:pPr>
        <w:autoSpaceDE w:val="0"/>
        <w:autoSpaceDN w:val="0"/>
        <w:spacing w:before="1" w:line="333" w:lineRule="auto"/>
        <w:ind w:left="112" w:right="303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привлечение членов семей обучающихся к организации и </w:t>
      </w:r>
      <w:r w:rsidRPr="009F1CAB">
        <w:rPr>
          <w:sz w:val="28"/>
          <w:szCs w:val="28"/>
        </w:rPr>
        <w:lastRenderedPageBreak/>
        <w:t>проведению дел класса;</w:t>
      </w:r>
    </w:p>
    <w:p w:rsidR="00C67FF0" w:rsidRPr="00C67FF0" w:rsidRDefault="00C67FF0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9F1CAB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C67FF0" w:rsidRPr="000C5FB3" w:rsidRDefault="00C67FF0" w:rsidP="00C67FF0">
      <w:pPr>
        <w:pStyle w:val="affc"/>
        <w:spacing w:before="125" w:line="360" w:lineRule="auto"/>
        <w:ind w:right="120"/>
        <w:rPr>
          <w:sz w:val="28"/>
          <w:szCs w:val="28"/>
        </w:rPr>
      </w:pPr>
      <w:r w:rsidRPr="000C5FB3">
        <w:rPr>
          <w:sz w:val="28"/>
          <w:szCs w:val="28"/>
        </w:rPr>
        <w:t xml:space="preserve">Основные школьные дела – это </w:t>
      </w:r>
      <w:r w:rsidRPr="000C5FB3">
        <w:rPr>
          <w:spacing w:val="-3"/>
          <w:sz w:val="28"/>
          <w:szCs w:val="28"/>
        </w:rPr>
        <w:t xml:space="preserve">главные </w:t>
      </w:r>
      <w:r w:rsidRPr="000C5FB3">
        <w:rPr>
          <w:sz w:val="28"/>
          <w:szCs w:val="28"/>
        </w:rPr>
        <w:t xml:space="preserve">традиционные </w:t>
      </w:r>
      <w:r w:rsidRPr="000C5FB3">
        <w:rPr>
          <w:spacing w:val="-3"/>
          <w:sz w:val="28"/>
          <w:szCs w:val="28"/>
        </w:rPr>
        <w:t xml:space="preserve">общешкольные </w:t>
      </w:r>
      <w:r w:rsidRPr="000C5FB3">
        <w:rPr>
          <w:sz w:val="28"/>
          <w:szCs w:val="28"/>
        </w:rPr>
        <w:t xml:space="preserve">дела, в </w:t>
      </w:r>
      <w:r w:rsidRPr="000C5FB3">
        <w:rPr>
          <w:spacing w:val="-4"/>
          <w:sz w:val="28"/>
          <w:szCs w:val="28"/>
        </w:rPr>
        <w:t>которых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z w:val="28"/>
          <w:szCs w:val="28"/>
        </w:rPr>
        <w:t xml:space="preserve">принимает участие большая часть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z w:val="28"/>
          <w:szCs w:val="28"/>
        </w:rPr>
        <w:t>обязательно планируются, готовятся, проводятся и анализируются совместно педагогическими работниками и обучающимися. Ключевые дела обеспечивают включенность в них большого числа обучающихся и взрослых.</w:t>
      </w:r>
    </w:p>
    <w:p w:rsidR="00C67FF0" w:rsidRPr="000C5FB3" w:rsidRDefault="00C67FF0" w:rsidP="00C67FF0">
      <w:pPr>
        <w:pStyle w:val="Heading2"/>
        <w:spacing w:before="6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Вне образовательной организации:</w:t>
      </w:r>
    </w:p>
    <w:p w:rsidR="00C67FF0" w:rsidRPr="000C5FB3" w:rsidRDefault="00C67FF0" w:rsidP="00C67FF0">
      <w:pPr>
        <w:pStyle w:val="affc"/>
        <w:spacing w:before="122" w:line="360" w:lineRule="auto"/>
        <w:ind w:right="125"/>
        <w:rPr>
          <w:sz w:val="28"/>
          <w:szCs w:val="28"/>
        </w:rPr>
      </w:pPr>
      <w:r w:rsidRPr="000C5FB3">
        <w:rPr>
          <w:sz w:val="28"/>
          <w:szCs w:val="28"/>
        </w:rPr>
        <w:t xml:space="preserve">социальные проекты – </w:t>
      </w:r>
      <w:r w:rsidRPr="000C5FB3">
        <w:rPr>
          <w:spacing w:val="-3"/>
          <w:sz w:val="28"/>
          <w:szCs w:val="28"/>
        </w:rPr>
        <w:t xml:space="preserve">ежегодные </w:t>
      </w:r>
      <w:r w:rsidRPr="000C5FB3">
        <w:rPr>
          <w:sz w:val="28"/>
          <w:szCs w:val="28"/>
        </w:rPr>
        <w:t xml:space="preserve">совместно разрабатываемые и реализуемые обучающимися и педагогическими работниками </w:t>
      </w:r>
      <w:r w:rsidRPr="000C5FB3">
        <w:rPr>
          <w:spacing w:val="-4"/>
          <w:sz w:val="28"/>
          <w:szCs w:val="28"/>
        </w:rPr>
        <w:t xml:space="preserve">комплексы </w:t>
      </w:r>
      <w:r w:rsidRPr="000C5FB3">
        <w:rPr>
          <w:sz w:val="28"/>
          <w:szCs w:val="28"/>
        </w:rPr>
        <w:t xml:space="preserve">дел (благотворительной, </w:t>
      </w:r>
      <w:r w:rsidRPr="000C5FB3">
        <w:rPr>
          <w:spacing w:val="-3"/>
          <w:sz w:val="28"/>
          <w:szCs w:val="28"/>
        </w:rPr>
        <w:t xml:space="preserve">экологической,   </w:t>
      </w:r>
      <w:r w:rsidRPr="000C5FB3">
        <w:rPr>
          <w:sz w:val="28"/>
          <w:szCs w:val="28"/>
        </w:rPr>
        <w:t xml:space="preserve">патриотической,   </w:t>
      </w:r>
      <w:r w:rsidRPr="000C5FB3">
        <w:rPr>
          <w:spacing w:val="-4"/>
          <w:sz w:val="28"/>
          <w:szCs w:val="28"/>
        </w:rPr>
        <w:t xml:space="preserve">трудовой 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z w:val="28"/>
          <w:szCs w:val="28"/>
        </w:rPr>
        <w:t xml:space="preserve">направленности),   ориентированные на преобразование </w:t>
      </w:r>
      <w:r w:rsidRPr="000C5FB3">
        <w:rPr>
          <w:spacing w:val="-3"/>
          <w:sz w:val="28"/>
          <w:szCs w:val="28"/>
        </w:rPr>
        <w:t xml:space="preserve">окружающего </w:t>
      </w:r>
      <w:r w:rsidRPr="000C5FB3">
        <w:rPr>
          <w:spacing w:val="-4"/>
          <w:sz w:val="28"/>
          <w:szCs w:val="28"/>
        </w:rPr>
        <w:t>школу</w:t>
      </w:r>
      <w:r w:rsidRPr="000C5FB3">
        <w:rPr>
          <w:spacing w:val="-3"/>
          <w:sz w:val="28"/>
          <w:szCs w:val="28"/>
        </w:rPr>
        <w:t xml:space="preserve"> </w:t>
      </w:r>
      <w:r w:rsidRPr="000C5FB3">
        <w:rPr>
          <w:sz w:val="28"/>
          <w:szCs w:val="28"/>
        </w:rPr>
        <w:t>социума;</w:t>
      </w:r>
    </w:p>
    <w:p w:rsidR="00C67FF0" w:rsidRPr="000C5FB3" w:rsidRDefault="00C67FF0" w:rsidP="00C67FF0">
      <w:pPr>
        <w:pStyle w:val="afe"/>
        <w:tabs>
          <w:tab w:val="left" w:pos="1071"/>
        </w:tabs>
        <w:spacing w:line="360" w:lineRule="auto"/>
        <w:ind w:left="1287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-патриотическая акция  «Удели внимание, труженику тыла». В течение года ребята вместе с классными руководителями навещают тружеников тыла, оказывают им посильную помощь.</w:t>
      </w:r>
    </w:p>
    <w:p w:rsidR="00C67FF0" w:rsidRPr="000C5FB3" w:rsidRDefault="00C67FF0" w:rsidP="00C67FF0">
      <w:pPr>
        <w:spacing w:line="360" w:lineRule="auto"/>
        <w:ind w:left="1287"/>
        <w:rPr>
          <w:sz w:val="28"/>
          <w:szCs w:val="28"/>
        </w:rPr>
      </w:pPr>
      <w:r w:rsidRPr="000C5FB3">
        <w:rPr>
          <w:sz w:val="28"/>
          <w:szCs w:val="28"/>
        </w:rPr>
        <w:t>-патриотические акции «Свеча  Памяти», «Бессмертный полк», «Георгиевская ленточка», «Памятные даты военной истории России».</w:t>
      </w:r>
    </w:p>
    <w:p w:rsidR="00C67FF0" w:rsidRPr="000C5FB3" w:rsidRDefault="00C67FF0" w:rsidP="00C67FF0">
      <w:pPr>
        <w:spacing w:line="360" w:lineRule="auto"/>
        <w:ind w:left="1287"/>
        <w:rPr>
          <w:sz w:val="28"/>
          <w:szCs w:val="28"/>
        </w:rPr>
      </w:pPr>
      <w:r w:rsidRPr="000C5FB3">
        <w:rPr>
          <w:sz w:val="28"/>
          <w:szCs w:val="28"/>
        </w:rPr>
        <w:t>- экологическая акция «Чистый родник».</w:t>
      </w:r>
    </w:p>
    <w:p w:rsidR="00C67FF0" w:rsidRPr="000C5FB3" w:rsidRDefault="00C67FF0" w:rsidP="00C67FF0">
      <w:pPr>
        <w:pStyle w:val="affc"/>
        <w:spacing w:before="2" w:line="360" w:lineRule="auto"/>
        <w:ind w:right="125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 xml:space="preserve">открытые дискуссионные площадки – регулярно организуемый </w:t>
      </w:r>
      <w:r w:rsidRPr="000C5FB3">
        <w:rPr>
          <w:spacing w:val="-4"/>
          <w:sz w:val="28"/>
          <w:szCs w:val="28"/>
        </w:rPr>
        <w:t xml:space="preserve">комплекс </w:t>
      </w:r>
      <w:r w:rsidRPr="000C5FB3">
        <w:rPr>
          <w:sz w:val="28"/>
          <w:szCs w:val="28"/>
        </w:rPr>
        <w:t xml:space="preserve">открытых дискуссионных площадок (детских, педагогических, родительских, совместных), на </w:t>
      </w:r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pacing w:val="-3"/>
          <w:sz w:val="28"/>
          <w:szCs w:val="28"/>
        </w:rPr>
        <w:t xml:space="preserve">приглашаются </w:t>
      </w:r>
      <w:r w:rsidRPr="000C5FB3">
        <w:rPr>
          <w:sz w:val="28"/>
          <w:szCs w:val="28"/>
        </w:rPr>
        <w:t xml:space="preserve">представители других </w:t>
      </w:r>
      <w:r w:rsidRPr="000C5FB3">
        <w:rPr>
          <w:spacing w:val="-5"/>
          <w:sz w:val="28"/>
          <w:szCs w:val="28"/>
        </w:rPr>
        <w:t xml:space="preserve">школ,  </w:t>
      </w:r>
      <w:r w:rsidRPr="000C5FB3">
        <w:rPr>
          <w:sz w:val="28"/>
          <w:szCs w:val="28"/>
        </w:rPr>
        <w:t xml:space="preserve">деятели </w:t>
      </w:r>
      <w:r w:rsidRPr="000C5FB3">
        <w:rPr>
          <w:spacing w:val="-4"/>
          <w:sz w:val="28"/>
          <w:szCs w:val="28"/>
        </w:rPr>
        <w:t xml:space="preserve">науки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5"/>
          <w:sz w:val="28"/>
          <w:szCs w:val="28"/>
        </w:rPr>
        <w:t xml:space="preserve">культуры, </w:t>
      </w:r>
      <w:r w:rsidRPr="000C5FB3">
        <w:rPr>
          <w:sz w:val="28"/>
          <w:szCs w:val="28"/>
        </w:rPr>
        <w:t xml:space="preserve">представители власти, общественности и в рамках  </w:t>
      </w:r>
      <w:r w:rsidRPr="000C5FB3">
        <w:rPr>
          <w:spacing w:val="-4"/>
          <w:sz w:val="28"/>
          <w:szCs w:val="28"/>
        </w:rPr>
        <w:t xml:space="preserve">которых </w:t>
      </w:r>
      <w:r w:rsidRPr="000C5FB3">
        <w:rPr>
          <w:sz w:val="28"/>
          <w:szCs w:val="28"/>
        </w:rPr>
        <w:t xml:space="preserve">обсуждаются насущные поведенческие, нравственные, социальные, проблемы, касающиеся жизни </w:t>
      </w:r>
      <w:r w:rsidRPr="000C5FB3">
        <w:rPr>
          <w:spacing w:val="-4"/>
          <w:sz w:val="28"/>
          <w:szCs w:val="28"/>
        </w:rPr>
        <w:t xml:space="preserve">школы, </w:t>
      </w:r>
      <w:r w:rsidRPr="000C5FB3">
        <w:rPr>
          <w:spacing w:val="-3"/>
          <w:sz w:val="28"/>
          <w:szCs w:val="28"/>
        </w:rPr>
        <w:t>города,</w:t>
      </w:r>
      <w:r w:rsidRPr="000C5FB3">
        <w:rPr>
          <w:spacing w:val="2"/>
          <w:sz w:val="28"/>
          <w:szCs w:val="28"/>
        </w:rPr>
        <w:t xml:space="preserve"> </w:t>
      </w:r>
      <w:r w:rsidRPr="000C5FB3">
        <w:rPr>
          <w:sz w:val="28"/>
          <w:szCs w:val="28"/>
        </w:rPr>
        <w:t>страны;</w:t>
      </w:r>
      <w:proofErr w:type="gramEnd"/>
    </w:p>
    <w:p w:rsidR="00C67FF0" w:rsidRPr="000C5FB3" w:rsidRDefault="00C67FF0" w:rsidP="00C67FF0">
      <w:pPr>
        <w:pStyle w:val="afe"/>
        <w:numPr>
          <w:ilvl w:val="0"/>
          <w:numId w:val="30"/>
        </w:numPr>
        <w:tabs>
          <w:tab w:val="left" w:pos="1001"/>
        </w:tabs>
        <w:spacing w:line="360" w:lineRule="auto"/>
        <w:contextualSpacing/>
        <w:jc w:val="left"/>
        <w:rPr>
          <w:rStyle w:val="CharAttribute5010"/>
          <w:rFonts w:eastAsia="Symbol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lastRenderedPageBreak/>
        <w:t>общешкольные родительские и ученические собрания, которые проводятся регулярно, в их рамках  обсуждаются насущные проблемы.</w:t>
      </w:r>
    </w:p>
    <w:p w:rsidR="00C67FF0" w:rsidRPr="000C5FB3" w:rsidRDefault="00C67FF0" w:rsidP="00C67FF0">
      <w:pPr>
        <w:pStyle w:val="afe"/>
        <w:numPr>
          <w:ilvl w:val="0"/>
          <w:numId w:val="30"/>
        </w:numPr>
        <w:tabs>
          <w:tab w:val="left" w:pos="1001"/>
        </w:tabs>
        <w:spacing w:line="360" w:lineRule="auto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встречи учащихся, родителей с представителями ПДН в рамках  профилактических мероприяти</w:t>
      </w:r>
      <w:proofErr w:type="gramStart"/>
      <w:r w:rsidRPr="000C5FB3">
        <w:rPr>
          <w:rFonts w:ascii="Times New Roman" w:eastAsia="Symbol" w:hAnsi="Times New Roman"/>
          <w:sz w:val="28"/>
          <w:szCs w:val="28"/>
        </w:rPr>
        <w:t>й(</w:t>
      </w:r>
      <w:proofErr w:type="gramEnd"/>
      <w:r w:rsidRPr="000C5FB3">
        <w:rPr>
          <w:rFonts w:ascii="Times New Roman" w:eastAsia="Symbol" w:hAnsi="Times New Roman"/>
          <w:sz w:val="28"/>
          <w:szCs w:val="28"/>
        </w:rPr>
        <w:t>профилактика правонарушений, употребления ПАВ, наркотиков, нарушений ПДД и т.д.).</w:t>
      </w:r>
    </w:p>
    <w:p w:rsidR="00C67FF0" w:rsidRPr="000C5FB3" w:rsidRDefault="00C67FF0" w:rsidP="00C67FF0">
      <w:pPr>
        <w:pStyle w:val="affc"/>
        <w:spacing w:line="360" w:lineRule="auto"/>
        <w:ind w:right="128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 xml:space="preserve">проводимые для жителей микрорайона и организуемые совместно с семьями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спортивные состязания, праздники, фестивали, представления, </w:t>
      </w:r>
      <w:r w:rsidRPr="000C5FB3">
        <w:rPr>
          <w:spacing w:val="-4"/>
          <w:sz w:val="28"/>
          <w:szCs w:val="28"/>
        </w:rPr>
        <w:t xml:space="preserve">которые 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 xml:space="preserve">открывают  </w:t>
      </w:r>
      <w:r w:rsidRPr="000C5FB3">
        <w:rPr>
          <w:sz w:val="28"/>
          <w:szCs w:val="28"/>
        </w:rPr>
        <w:t xml:space="preserve">возможности  для  </w:t>
      </w:r>
      <w:r w:rsidRPr="000C5FB3">
        <w:rPr>
          <w:spacing w:val="-3"/>
          <w:sz w:val="28"/>
          <w:szCs w:val="28"/>
        </w:rPr>
        <w:t xml:space="preserve">творческой  </w:t>
      </w:r>
      <w:r w:rsidRPr="000C5FB3">
        <w:rPr>
          <w:sz w:val="28"/>
          <w:szCs w:val="28"/>
        </w:rPr>
        <w:t xml:space="preserve">самореализации 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</w:t>
      </w:r>
      <w:r w:rsidRPr="000C5FB3">
        <w:rPr>
          <w:spacing w:val="-3"/>
          <w:sz w:val="28"/>
          <w:szCs w:val="28"/>
        </w:rPr>
        <w:t xml:space="preserve">включают </w:t>
      </w:r>
      <w:r w:rsidRPr="000C5FB3">
        <w:rPr>
          <w:sz w:val="28"/>
          <w:szCs w:val="28"/>
        </w:rPr>
        <w:t>их в деятельную заботу об</w:t>
      </w:r>
      <w:r w:rsidRPr="000C5FB3">
        <w:rPr>
          <w:spacing w:val="-3"/>
          <w:sz w:val="28"/>
          <w:szCs w:val="28"/>
        </w:rPr>
        <w:t xml:space="preserve"> </w:t>
      </w:r>
      <w:r w:rsidRPr="000C5FB3">
        <w:rPr>
          <w:sz w:val="28"/>
          <w:szCs w:val="28"/>
        </w:rPr>
        <w:t>окружающих;</w:t>
      </w:r>
      <w:proofErr w:type="gramEnd"/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Торжественная линейка  «Первый звонок»;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 xml:space="preserve">Новогодние мероприятия: сказочное представление для 1-4х классов, веселая  конкурсная программа для 5-8х классов, 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Торжественное мероприятие, посвященное 9 мая;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Торжественная линейка «Последний звонок»;</w:t>
      </w:r>
    </w:p>
    <w:p w:rsidR="00C67FF0" w:rsidRPr="000C5FB3" w:rsidRDefault="00C67FF0" w:rsidP="00C67FF0">
      <w:pPr>
        <w:pStyle w:val="afe"/>
        <w:numPr>
          <w:ilvl w:val="0"/>
          <w:numId w:val="31"/>
        </w:numPr>
        <w:spacing w:line="360" w:lineRule="auto"/>
        <w:contextualSpacing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eastAsia="Symbol" w:hAnsi="Times New Roman"/>
          <w:sz w:val="28"/>
          <w:szCs w:val="28"/>
        </w:rPr>
        <w:t>Выпускные вечера.</w:t>
      </w:r>
    </w:p>
    <w:p w:rsidR="00C67FF0" w:rsidRPr="000C5FB3" w:rsidRDefault="00C67FF0" w:rsidP="00C67FF0">
      <w:pPr>
        <w:pStyle w:val="affc"/>
        <w:spacing w:line="360" w:lineRule="auto"/>
        <w:ind w:right="130"/>
        <w:rPr>
          <w:sz w:val="28"/>
          <w:szCs w:val="28"/>
        </w:rPr>
      </w:pPr>
      <w:r w:rsidRPr="000C5FB3">
        <w:rPr>
          <w:sz w:val="28"/>
          <w:szCs w:val="28"/>
        </w:rPr>
        <w:t xml:space="preserve">участие  во  всероссийских  акциях,  посвященных  </w:t>
      </w:r>
      <w:r w:rsidRPr="000C5FB3">
        <w:rPr>
          <w:spacing w:val="-3"/>
          <w:sz w:val="28"/>
          <w:szCs w:val="28"/>
        </w:rPr>
        <w:t xml:space="preserve">значимым  </w:t>
      </w:r>
      <w:r w:rsidRPr="000C5FB3">
        <w:rPr>
          <w:sz w:val="28"/>
          <w:szCs w:val="28"/>
        </w:rPr>
        <w:t>отечественным и международным</w:t>
      </w:r>
      <w:r w:rsidRPr="000C5FB3">
        <w:rPr>
          <w:spacing w:val="-1"/>
          <w:sz w:val="28"/>
          <w:szCs w:val="28"/>
        </w:rPr>
        <w:t xml:space="preserve"> </w:t>
      </w:r>
      <w:r w:rsidRPr="000C5FB3">
        <w:rPr>
          <w:sz w:val="28"/>
          <w:szCs w:val="28"/>
        </w:rPr>
        <w:t>событиям.</w:t>
      </w:r>
    </w:p>
    <w:p w:rsidR="00C67FF0" w:rsidRPr="000C5FB3" w:rsidRDefault="00C67FF0" w:rsidP="00C67FF0">
      <w:pPr>
        <w:pStyle w:val="Heading2"/>
        <w:spacing w:before="6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На уровне образовательной организации:</w:t>
      </w:r>
    </w:p>
    <w:p w:rsidR="00C67FF0" w:rsidRPr="000C5FB3" w:rsidRDefault="00C67FF0" w:rsidP="00C67FF0">
      <w:pPr>
        <w:pStyle w:val="affc"/>
        <w:spacing w:before="1" w:line="360" w:lineRule="auto"/>
        <w:ind w:right="122"/>
        <w:rPr>
          <w:spacing w:val="-4"/>
          <w:sz w:val="28"/>
          <w:szCs w:val="28"/>
        </w:rPr>
      </w:pPr>
      <w:proofErr w:type="gramStart"/>
      <w:r w:rsidRPr="000C5FB3">
        <w:rPr>
          <w:spacing w:val="-3"/>
          <w:sz w:val="28"/>
          <w:szCs w:val="28"/>
        </w:rPr>
        <w:t xml:space="preserve">общешкольные </w:t>
      </w:r>
      <w:r w:rsidRPr="000C5FB3">
        <w:rPr>
          <w:sz w:val="28"/>
          <w:szCs w:val="28"/>
        </w:rPr>
        <w:t xml:space="preserve">праздники – </w:t>
      </w:r>
      <w:r w:rsidRPr="000C5FB3">
        <w:rPr>
          <w:spacing w:val="-3"/>
          <w:sz w:val="28"/>
          <w:szCs w:val="28"/>
        </w:rPr>
        <w:t xml:space="preserve">ежегодно </w:t>
      </w:r>
      <w:r w:rsidRPr="000C5FB3">
        <w:rPr>
          <w:sz w:val="28"/>
          <w:szCs w:val="28"/>
        </w:rPr>
        <w:t xml:space="preserve">проводимые творческие (театрализованные,    музыкальные,    литературные    и    </w:t>
      </w:r>
      <w:r w:rsidRPr="000C5FB3">
        <w:rPr>
          <w:spacing w:val="-5"/>
          <w:sz w:val="28"/>
          <w:szCs w:val="28"/>
        </w:rPr>
        <w:t xml:space="preserve">т.п.)     </w:t>
      </w:r>
      <w:r w:rsidRPr="000C5FB3">
        <w:rPr>
          <w:sz w:val="28"/>
          <w:szCs w:val="28"/>
        </w:rPr>
        <w:t xml:space="preserve">дела,     связанные со </w:t>
      </w:r>
      <w:r w:rsidRPr="000C5FB3">
        <w:rPr>
          <w:spacing w:val="-3"/>
          <w:sz w:val="28"/>
          <w:szCs w:val="28"/>
        </w:rPr>
        <w:t xml:space="preserve">значимыми </w:t>
      </w:r>
      <w:r w:rsidRPr="000C5FB3">
        <w:rPr>
          <w:sz w:val="28"/>
          <w:szCs w:val="28"/>
        </w:rPr>
        <w:t xml:space="preserve">для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педагогических </w:t>
      </w:r>
      <w:r w:rsidRPr="000C5FB3">
        <w:rPr>
          <w:spacing w:val="-3"/>
          <w:sz w:val="28"/>
          <w:szCs w:val="28"/>
        </w:rPr>
        <w:t xml:space="preserve">работников </w:t>
      </w:r>
      <w:r w:rsidRPr="000C5FB3">
        <w:rPr>
          <w:sz w:val="28"/>
          <w:szCs w:val="28"/>
        </w:rPr>
        <w:t xml:space="preserve">знаменательными датами и в </w:t>
      </w:r>
      <w:r w:rsidRPr="000C5FB3">
        <w:rPr>
          <w:spacing w:val="-4"/>
          <w:sz w:val="28"/>
          <w:szCs w:val="28"/>
        </w:rPr>
        <w:t xml:space="preserve">которых </w:t>
      </w:r>
      <w:r w:rsidRPr="000C5FB3">
        <w:rPr>
          <w:spacing w:val="-3"/>
          <w:sz w:val="28"/>
          <w:szCs w:val="28"/>
        </w:rPr>
        <w:t xml:space="preserve">участвуют </w:t>
      </w:r>
      <w:r w:rsidRPr="000C5FB3">
        <w:rPr>
          <w:sz w:val="28"/>
          <w:szCs w:val="28"/>
        </w:rPr>
        <w:t>все классы</w:t>
      </w:r>
      <w:r w:rsidRPr="000C5FB3">
        <w:rPr>
          <w:spacing w:val="1"/>
          <w:sz w:val="28"/>
          <w:szCs w:val="28"/>
        </w:rPr>
        <w:t xml:space="preserve"> </w:t>
      </w:r>
      <w:r w:rsidRPr="000C5FB3">
        <w:rPr>
          <w:spacing w:val="-4"/>
          <w:sz w:val="28"/>
          <w:szCs w:val="28"/>
        </w:rPr>
        <w:t>школы;</w:t>
      </w:r>
      <w:proofErr w:type="gramEnd"/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День Учителя (поздравление учителей,  </w:t>
      </w:r>
      <w:proofErr w:type="gramStart"/>
      <w:r w:rsidRPr="000C5FB3">
        <w:rPr>
          <w:rStyle w:val="CharAttribute5010"/>
          <w:rFonts w:eastAsia="№Е"/>
          <w:i w:val="0"/>
          <w:szCs w:val="28"/>
        </w:rPr>
        <w:t>подготовленная</w:t>
      </w:r>
      <w:proofErr w:type="gramEnd"/>
      <w:r w:rsidRPr="000C5FB3">
        <w:rPr>
          <w:rStyle w:val="CharAttribute5010"/>
          <w:rFonts w:eastAsia="№Е"/>
          <w:i w:val="0"/>
          <w:szCs w:val="28"/>
        </w:rPr>
        <w:t xml:space="preserve"> обучающимися);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proofErr w:type="gramStart"/>
      <w:r w:rsidRPr="000C5FB3">
        <w:rPr>
          <w:rStyle w:val="CharAttribute5010"/>
          <w:rFonts w:eastAsia="№Е"/>
          <w:i w:val="0"/>
          <w:szCs w:val="28"/>
        </w:rPr>
        <w:t xml:space="preserve">День самоуправления в День Учителя (старшеклассники организуют </w:t>
      </w:r>
      <w:proofErr w:type="gramEnd"/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учебный процесс, проводят уроки, общешкольную линейку, следят </w:t>
      </w:r>
      <w:proofErr w:type="gramStart"/>
      <w:r w:rsidRPr="000C5FB3">
        <w:rPr>
          <w:rStyle w:val="CharAttribute5010"/>
          <w:rFonts w:eastAsia="№Е"/>
          <w:i w:val="0"/>
          <w:szCs w:val="28"/>
        </w:rPr>
        <w:t>за</w:t>
      </w:r>
      <w:proofErr w:type="gramEnd"/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порядком в школе и т.п.);</w:t>
      </w:r>
    </w:p>
    <w:p w:rsidR="00C67FF0" w:rsidRPr="000C5FB3" w:rsidRDefault="00C67FF0" w:rsidP="00C67FF0">
      <w:pPr>
        <w:pStyle w:val="afe"/>
        <w:numPr>
          <w:ilvl w:val="0"/>
          <w:numId w:val="33"/>
        </w:numPr>
        <w:tabs>
          <w:tab w:val="left" w:pos="993"/>
          <w:tab w:val="left" w:pos="1310"/>
        </w:tabs>
        <w:spacing w:line="360" w:lineRule="auto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Fonts w:ascii="Times New Roman" w:hAnsi="Times New Roman"/>
          <w:sz w:val="28"/>
          <w:szCs w:val="28"/>
        </w:rPr>
        <w:lastRenderedPageBreak/>
        <w:t>Мероприятия месячника гражданского и патриотического воспитания;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 xml:space="preserve">Праздники, концерты, конкурсные программы  в </w:t>
      </w:r>
      <w:r w:rsidRPr="000C5FB3">
        <w:rPr>
          <w:rStyle w:val="CharAttribute5010"/>
          <w:rFonts w:eastAsia="№Е"/>
          <w:i w:val="0"/>
          <w:szCs w:val="28"/>
        </w:rPr>
        <w:t xml:space="preserve">Новогодние праздники, 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 xml:space="preserve">8 Марта, День защитника Отечества, День Победы, «Первый звонок», </w:t>
      </w:r>
    </w:p>
    <w:p w:rsidR="00C67FF0" w:rsidRPr="000C5FB3" w:rsidRDefault="00C67FF0" w:rsidP="00C67FF0">
      <w:pPr>
        <w:pStyle w:val="afe"/>
        <w:tabs>
          <w:tab w:val="left" w:pos="993"/>
          <w:tab w:val="left" w:pos="1310"/>
        </w:tabs>
        <w:spacing w:line="360" w:lineRule="auto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«Последний звонок»  и др.;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720"/>
        <w:contextualSpacing/>
        <w:jc w:val="left"/>
        <w:rPr>
          <w:rFonts w:ascii="Times New Roman" w:eastAsia="№Е" w:hAnsi="Times New Roman"/>
          <w:sz w:val="28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Предметные недели.</w:t>
      </w:r>
    </w:p>
    <w:p w:rsidR="00C67FF0" w:rsidRPr="000C5FB3" w:rsidRDefault="00C67FF0" w:rsidP="00C67FF0">
      <w:pPr>
        <w:pStyle w:val="affc"/>
        <w:spacing w:line="360" w:lineRule="auto"/>
        <w:ind w:right="122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 xml:space="preserve">торжественные ритуалы посвящения, связанные  с  </w:t>
      </w:r>
      <w:r w:rsidRPr="000C5FB3">
        <w:rPr>
          <w:spacing w:val="-4"/>
          <w:sz w:val="28"/>
          <w:szCs w:val="28"/>
        </w:rPr>
        <w:t xml:space="preserve">переходом 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на следующую ступень образования, символизирующие приобретение ими новых социальных статусов в </w:t>
      </w:r>
      <w:r w:rsidRPr="000C5FB3">
        <w:rPr>
          <w:spacing w:val="-4"/>
          <w:sz w:val="28"/>
          <w:szCs w:val="28"/>
        </w:rPr>
        <w:t xml:space="preserve">школе </w:t>
      </w:r>
      <w:r w:rsidRPr="000C5FB3">
        <w:rPr>
          <w:sz w:val="28"/>
          <w:szCs w:val="28"/>
        </w:rPr>
        <w:t xml:space="preserve">и развивающие </w:t>
      </w:r>
      <w:r w:rsidRPr="000C5FB3">
        <w:rPr>
          <w:spacing w:val="-4"/>
          <w:sz w:val="28"/>
          <w:szCs w:val="28"/>
        </w:rPr>
        <w:t xml:space="preserve">школьную </w:t>
      </w:r>
      <w:r w:rsidRPr="000C5FB3">
        <w:rPr>
          <w:sz w:val="28"/>
          <w:szCs w:val="28"/>
        </w:rPr>
        <w:t>идентичность</w:t>
      </w:r>
      <w:r w:rsidRPr="000C5FB3">
        <w:rPr>
          <w:spacing w:val="70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>обучающихся;</w:t>
      </w:r>
      <w:proofErr w:type="gramEnd"/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Style w:val="CharAttribute5010"/>
          <w:rFonts w:eastAsia="№Е"/>
          <w:i w:val="0"/>
          <w:szCs w:val="28"/>
        </w:rPr>
      </w:pPr>
      <w:r w:rsidRPr="000C5FB3">
        <w:rPr>
          <w:rStyle w:val="CharAttribute5010"/>
          <w:rFonts w:eastAsia="№Е"/>
          <w:i w:val="0"/>
          <w:szCs w:val="28"/>
        </w:rPr>
        <w:t>«Посвящение первоклашек в пешеходы»;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«Первый звонок»;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«Прощай начальная школа»;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993"/>
          <w:tab w:val="left" w:pos="1310"/>
        </w:tabs>
        <w:spacing w:line="360" w:lineRule="auto"/>
        <w:ind w:left="567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«Последний звонок».</w:t>
      </w:r>
    </w:p>
    <w:p w:rsidR="00C67FF0" w:rsidRPr="000C5FB3" w:rsidRDefault="00C67FF0" w:rsidP="00C67FF0">
      <w:pPr>
        <w:pStyle w:val="affc"/>
        <w:spacing w:before="2" w:line="360" w:lineRule="auto"/>
        <w:ind w:right="122"/>
        <w:rPr>
          <w:sz w:val="28"/>
          <w:szCs w:val="28"/>
        </w:rPr>
      </w:pPr>
      <w:r w:rsidRPr="000C5FB3">
        <w:rPr>
          <w:sz w:val="28"/>
          <w:szCs w:val="28"/>
        </w:rPr>
        <w:t xml:space="preserve">церемонии награждения (по итогам </w:t>
      </w:r>
      <w:r w:rsidRPr="000C5FB3">
        <w:rPr>
          <w:spacing w:val="-4"/>
          <w:sz w:val="28"/>
          <w:szCs w:val="28"/>
        </w:rPr>
        <w:t>года)</w:t>
      </w:r>
      <w:r w:rsidRPr="000C5FB3">
        <w:rPr>
          <w:spacing w:val="62"/>
          <w:sz w:val="28"/>
          <w:szCs w:val="28"/>
        </w:rPr>
        <w:t xml:space="preserve"> </w:t>
      </w:r>
      <w:r w:rsidRPr="000C5FB3">
        <w:rPr>
          <w:spacing w:val="-3"/>
          <w:sz w:val="28"/>
          <w:szCs w:val="28"/>
        </w:rPr>
        <w:t xml:space="preserve">обучающихся </w:t>
      </w:r>
      <w:r w:rsidRPr="000C5FB3">
        <w:rPr>
          <w:sz w:val="28"/>
          <w:szCs w:val="28"/>
        </w:rPr>
        <w:t xml:space="preserve">и педагогических </w:t>
      </w:r>
      <w:r w:rsidRPr="000C5FB3">
        <w:rPr>
          <w:spacing w:val="-3"/>
          <w:sz w:val="28"/>
          <w:szCs w:val="28"/>
        </w:rPr>
        <w:t xml:space="preserve">работников </w:t>
      </w:r>
      <w:r w:rsidRPr="000C5FB3">
        <w:rPr>
          <w:sz w:val="28"/>
          <w:szCs w:val="28"/>
        </w:rPr>
        <w:t xml:space="preserve">за активное участие в жизни </w:t>
      </w:r>
      <w:r w:rsidRPr="000C5FB3">
        <w:rPr>
          <w:spacing w:val="-4"/>
          <w:sz w:val="28"/>
          <w:szCs w:val="28"/>
        </w:rPr>
        <w:t xml:space="preserve">школы, </w:t>
      </w:r>
      <w:r w:rsidRPr="000C5FB3">
        <w:rPr>
          <w:sz w:val="28"/>
          <w:szCs w:val="28"/>
        </w:rPr>
        <w:t xml:space="preserve">защиту чести </w:t>
      </w:r>
      <w:r w:rsidRPr="000C5FB3">
        <w:rPr>
          <w:spacing w:val="-5"/>
          <w:sz w:val="28"/>
          <w:szCs w:val="28"/>
        </w:rPr>
        <w:t xml:space="preserve">школы </w:t>
      </w:r>
      <w:r w:rsidRPr="000C5FB3">
        <w:rPr>
          <w:sz w:val="28"/>
          <w:szCs w:val="28"/>
        </w:rPr>
        <w:t xml:space="preserve">в </w:t>
      </w:r>
      <w:r w:rsidRPr="000C5FB3">
        <w:rPr>
          <w:spacing w:val="-3"/>
          <w:sz w:val="28"/>
          <w:szCs w:val="28"/>
        </w:rPr>
        <w:t xml:space="preserve">конкурсах, </w:t>
      </w:r>
      <w:r w:rsidRPr="000C5FB3">
        <w:rPr>
          <w:sz w:val="28"/>
          <w:szCs w:val="28"/>
        </w:rPr>
        <w:t xml:space="preserve">соревнованиях,    олимпиадах,    значительный     вклад     в     развитие     </w:t>
      </w:r>
      <w:r w:rsidRPr="000C5FB3">
        <w:rPr>
          <w:spacing w:val="-4"/>
          <w:sz w:val="28"/>
          <w:szCs w:val="28"/>
        </w:rPr>
        <w:t xml:space="preserve">школы. </w:t>
      </w:r>
      <w:r w:rsidRPr="000C5FB3">
        <w:rPr>
          <w:spacing w:val="-3"/>
          <w:sz w:val="28"/>
          <w:szCs w:val="28"/>
        </w:rPr>
        <w:t xml:space="preserve">Это </w:t>
      </w:r>
      <w:r w:rsidRPr="000C5FB3">
        <w:rPr>
          <w:sz w:val="28"/>
          <w:szCs w:val="28"/>
        </w:rPr>
        <w:t>способствует поощрению социальной активности обучающихся, развитию позитивных  межличностных  отношений   между   педагогическими   работниками и воспитанниками, формированию чувства доверия и уважения друг к</w:t>
      </w:r>
      <w:r w:rsidRPr="000C5FB3">
        <w:rPr>
          <w:spacing w:val="-22"/>
          <w:sz w:val="28"/>
          <w:szCs w:val="28"/>
        </w:rPr>
        <w:t xml:space="preserve"> </w:t>
      </w:r>
      <w:r w:rsidRPr="000C5FB3">
        <w:rPr>
          <w:spacing w:val="-7"/>
          <w:sz w:val="28"/>
          <w:szCs w:val="28"/>
        </w:rPr>
        <w:t>другу.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общешкольные линейки с вручением грамот и благодарностей;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 xml:space="preserve"> награждение на торжественной линейке «Последний звонок» </w:t>
      </w:r>
    </w:p>
    <w:p w:rsidR="00C67FF0" w:rsidRPr="000C5FB3" w:rsidRDefault="00C67FF0" w:rsidP="00C67FF0">
      <w:pPr>
        <w:pStyle w:val="afe"/>
        <w:tabs>
          <w:tab w:val="left" w:pos="0"/>
          <w:tab w:val="left" w:pos="851"/>
        </w:tabs>
        <w:spacing w:line="360" w:lineRule="auto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по итогам учебного года;</w:t>
      </w:r>
    </w:p>
    <w:p w:rsidR="00C67FF0" w:rsidRPr="000C5FB3" w:rsidRDefault="00C67FF0" w:rsidP="00C67FF0">
      <w:pPr>
        <w:pStyle w:val="afe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720"/>
        <w:contextualSpacing/>
        <w:jc w:val="left"/>
        <w:rPr>
          <w:rFonts w:ascii="Times New Roman" w:eastAsia="Symbol" w:hAnsi="Times New Roman"/>
          <w:sz w:val="28"/>
          <w:szCs w:val="28"/>
        </w:rPr>
      </w:pPr>
      <w:r w:rsidRPr="000C5FB3">
        <w:rPr>
          <w:rFonts w:ascii="Times New Roman" w:hAnsi="Times New Roman"/>
          <w:bCs/>
          <w:sz w:val="28"/>
          <w:szCs w:val="28"/>
        </w:rPr>
        <w:t>награждение на торжественной части  Выпускного вечера;</w:t>
      </w:r>
    </w:p>
    <w:p w:rsidR="00C67FF0" w:rsidRPr="000C5FB3" w:rsidRDefault="00C67FF0" w:rsidP="00C67FF0">
      <w:pPr>
        <w:pStyle w:val="Heading2"/>
        <w:spacing w:before="5" w:line="360" w:lineRule="auto"/>
        <w:rPr>
          <w:i w:val="0"/>
          <w:lang w:val="ru-RU"/>
        </w:rPr>
      </w:pPr>
      <w:r w:rsidRPr="000C5FB3">
        <w:rPr>
          <w:i w:val="0"/>
          <w:lang w:val="ru-RU"/>
        </w:rPr>
        <w:t>На уровне классов:</w:t>
      </w:r>
    </w:p>
    <w:p w:rsidR="00C67FF0" w:rsidRPr="000C5FB3" w:rsidRDefault="00C67FF0" w:rsidP="00C67FF0">
      <w:pPr>
        <w:pStyle w:val="affc"/>
        <w:spacing w:before="122" w:line="360" w:lineRule="auto"/>
        <w:ind w:right="121"/>
        <w:rPr>
          <w:sz w:val="28"/>
          <w:szCs w:val="28"/>
        </w:rPr>
      </w:pPr>
      <w:r w:rsidRPr="000C5FB3">
        <w:rPr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67FF0" w:rsidRPr="000C5FB3" w:rsidRDefault="00C67FF0" w:rsidP="00C67FF0">
      <w:pPr>
        <w:pStyle w:val="affc"/>
        <w:spacing w:before="2" w:line="360" w:lineRule="auto"/>
        <w:ind w:left="821" w:right="121"/>
        <w:rPr>
          <w:sz w:val="28"/>
          <w:szCs w:val="28"/>
        </w:rPr>
      </w:pPr>
      <w:r w:rsidRPr="000C5FB3">
        <w:rPr>
          <w:sz w:val="28"/>
          <w:szCs w:val="28"/>
        </w:rPr>
        <w:lastRenderedPageBreak/>
        <w:t xml:space="preserve">участие школьных классов в реализации общешкольных ключевых дел; проведение в рамках класса итогового анализа </w:t>
      </w:r>
      <w:proofErr w:type="gramStart"/>
      <w:r w:rsidRPr="000C5FB3">
        <w:rPr>
          <w:sz w:val="28"/>
          <w:szCs w:val="28"/>
        </w:rPr>
        <w:t>обучающимися</w:t>
      </w:r>
      <w:proofErr w:type="gramEnd"/>
      <w:r w:rsidRPr="000C5FB3">
        <w:rPr>
          <w:sz w:val="28"/>
          <w:szCs w:val="28"/>
        </w:rPr>
        <w:t xml:space="preserve"> общешкольных</w:t>
      </w:r>
    </w:p>
    <w:p w:rsidR="00C67FF0" w:rsidRPr="000C5FB3" w:rsidRDefault="00C67FF0" w:rsidP="00C67FF0">
      <w:pPr>
        <w:pStyle w:val="affc"/>
        <w:spacing w:before="1" w:line="360" w:lineRule="auto"/>
        <w:ind w:right="129"/>
        <w:rPr>
          <w:sz w:val="28"/>
          <w:szCs w:val="28"/>
        </w:rPr>
      </w:pPr>
      <w:r w:rsidRPr="000C5FB3">
        <w:rPr>
          <w:sz w:val="28"/>
          <w:szCs w:val="28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C67FF0" w:rsidRPr="000C5FB3" w:rsidRDefault="00C67FF0" w:rsidP="00C67FF0">
      <w:pPr>
        <w:spacing w:line="360" w:lineRule="auto"/>
        <w:ind w:left="707"/>
        <w:rPr>
          <w:rFonts w:eastAsia="Symbol"/>
          <w:sz w:val="28"/>
          <w:szCs w:val="28"/>
        </w:rPr>
      </w:pPr>
      <w:r w:rsidRPr="000C5FB3">
        <w:rPr>
          <w:b/>
          <w:bCs/>
          <w:iCs/>
          <w:sz w:val="28"/>
          <w:szCs w:val="28"/>
        </w:rPr>
        <w:t>На индивидуальном уровне: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 xml:space="preserve">вовлечение </w:t>
      </w:r>
      <w:proofErr w:type="gramStart"/>
      <w:r w:rsidRPr="000C5FB3">
        <w:rPr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0C5FB3">
        <w:rPr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rFonts w:eastAsia="Symbol"/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67FF0" w:rsidRPr="000C5FB3" w:rsidRDefault="00C67FF0" w:rsidP="00C67FF0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0C5FB3">
        <w:rPr>
          <w:rFonts w:eastAsia="Symbol"/>
          <w:sz w:val="28"/>
          <w:szCs w:val="28"/>
        </w:rPr>
        <w:t>-</w:t>
      </w:r>
      <w:r w:rsidRPr="000C5FB3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C7630" w:rsidRPr="00D1313A" w:rsidRDefault="00EC7630" w:rsidP="00C67FF0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экскурсии, походы выходного дня (в музей, картинную галерею, </w:t>
      </w:r>
      <w:r w:rsidRPr="00D1313A">
        <w:rPr>
          <w:color w:val="auto"/>
          <w:sz w:val="28"/>
        </w:rPr>
        <w:lastRenderedPageBreak/>
        <w:t>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0C5FB3" w:rsidRPr="009F1CAB" w:rsidRDefault="000C5FB3" w:rsidP="000C5FB3">
      <w:pPr>
        <w:spacing w:before="122" w:line="360" w:lineRule="auto"/>
        <w:ind w:left="112" w:right="117" w:firstLine="708"/>
        <w:rPr>
          <w:sz w:val="28"/>
          <w:szCs w:val="28"/>
        </w:rPr>
      </w:pPr>
      <w:r w:rsidRPr="009F1CAB">
        <w:rPr>
          <w:sz w:val="28"/>
          <w:szCs w:val="28"/>
        </w:rPr>
        <w:t xml:space="preserve">Окружающая    обучающегося    предметно-эстетическая     среда     МБОУ </w:t>
      </w:r>
      <w:proofErr w:type="spellStart"/>
      <w:r w:rsidRPr="009F1CAB">
        <w:rPr>
          <w:sz w:val="28"/>
          <w:szCs w:val="28"/>
        </w:rPr>
        <w:t>Щедровская</w:t>
      </w:r>
      <w:proofErr w:type="spellEnd"/>
      <w:r w:rsidRPr="009F1CAB">
        <w:rPr>
          <w:sz w:val="28"/>
          <w:szCs w:val="28"/>
        </w:rPr>
        <w:t xml:space="preserve"> ООШ</w:t>
      </w:r>
      <w:proofErr w:type="gramStart"/>
      <w:r w:rsidRPr="009F1CAB">
        <w:rPr>
          <w:sz w:val="28"/>
          <w:szCs w:val="28"/>
        </w:rPr>
        <w:t xml:space="preserve"> ,</w:t>
      </w:r>
      <w:proofErr w:type="gramEnd"/>
      <w:r w:rsidRPr="009F1CAB">
        <w:rPr>
          <w:sz w:val="28"/>
          <w:szCs w:val="28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</w:t>
      </w:r>
      <w:proofErr w:type="gramStart"/>
      <w:r w:rsidRPr="009F1CAB">
        <w:rPr>
          <w:sz w:val="28"/>
          <w:szCs w:val="28"/>
        </w:rPr>
        <w:t>обучающегося</w:t>
      </w:r>
      <w:proofErr w:type="gramEnd"/>
      <w:r w:rsidRPr="009F1CAB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C5FB3" w:rsidRPr="000C5FB3" w:rsidRDefault="000C5FB3" w:rsidP="000C5FB3">
      <w:pPr>
        <w:pStyle w:val="affc"/>
        <w:spacing w:before="1" w:line="360" w:lineRule="auto"/>
        <w:ind w:right="129"/>
        <w:rPr>
          <w:sz w:val="28"/>
          <w:szCs w:val="28"/>
        </w:rPr>
      </w:pPr>
      <w:r w:rsidRPr="000C5FB3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0C5FB3">
        <w:rPr>
          <w:sz w:val="28"/>
          <w:szCs w:val="28"/>
        </w:rPr>
        <w:t>внеучебные</w:t>
      </w:r>
      <w:proofErr w:type="spellEnd"/>
      <w:r w:rsidRPr="000C5FB3">
        <w:rPr>
          <w:sz w:val="28"/>
          <w:szCs w:val="28"/>
        </w:rPr>
        <w:t xml:space="preserve"> занятия;</w:t>
      </w:r>
    </w:p>
    <w:p w:rsidR="000C5FB3" w:rsidRPr="000C5FB3" w:rsidRDefault="000C5FB3" w:rsidP="000C5FB3">
      <w:pPr>
        <w:pStyle w:val="affc"/>
        <w:spacing w:line="360" w:lineRule="auto"/>
        <w:ind w:right="124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 xml:space="preserve">размещение на стенах школы регулярно сменяемых экспозиций: творческих работ  обучающихся,  позволяющих  им  реализовать  свой  творческий  </w:t>
      </w:r>
      <w:r w:rsidRPr="000C5FB3">
        <w:rPr>
          <w:sz w:val="28"/>
          <w:szCs w:val="28"/>
        </w:rPr>
        <w:lastRenderedPageBreak/>
        <w:t xml:space="preserve">потенциал, 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spellStart"/>
      <w:r w:rsidRPr="000C5FB3">
        <w:rPr>
          <w:sz w:val="28"/>
          <w:szCs w:val="28"/>
        </w:rPr>
        <w:t>фотоотчетов</w:t>
      </w:r>
      <w:proofErr w:type="spellEnd"/>
      <w:r w:rsidRPr="000C5FB3">
        <w:rPr>
          <w:sz w:val="28"/>
          <w:szCs w:val="28"/>
        </w:rPr>
        <w:t xml:space="preserve"> об интересных событиях, происходящих в школе (проведенных   ключевых    делах,   интересных    экскурсиях,   походах,   встречах   с интересными людьми и т.п.);</w:t>
      </w:r>
      <w:proofErr w:type="gramEnd"/>
    </w:p>
    <w:p w:rsidR="000C5FB3" w:rsidRPr="000C5FB3" w:rsidRDefault="000C5FB3" w:rsidP="000C5FB3">
      <w:pPr>
        <w:pStyle w:val="affc"/>
        <w:spacing w:line="360" w:lineRule="auto"/>
        <w:ind w:right="120"/>
        <w:rPr>
          <w:sz w:val="28"/>
          <w:szCs w:val="28"/>
        </w:rPr>
      </w:pPr>
      <w:r w:rsidRPr="000C5FB3">
        <w:rPr>
          <w:sz w:val="28"/>
          <w:szCs w:val="28"/>
        </w:rPr>
        <w:t>озеленение пришкольной территории, разбивка клумб, спортивных и игровых площадок,  доступных и приспособленных для обучающихся разных возрастных категорий;</w:t>
      </w:r>
    </w:p>
    <w:p w:rsidR="000C5FB3" w:rsidRPr="000C5FB3" w:rsidRDefault="000C5FB3" w:rsidP="000C5FB3">
      <w:pPr>
        <w:pStyle w:val="affc"/>
        <w:spacing w:line="360" w:lineRule="auto"/>
        <w:ind w:right="121"/>
        <w:rPr>
          <w:sz w:val="28"/>
          <w:szCs w:val="28"/>
        </w:rPr>
      </w:pPr>
      <w:r w:rsidRPr="000C5FB3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0C5FB3">
        <w:rPr>
          <w:sz w:val="28"/>
          <w:szCs w:val="28"/>
        </w:rPr>
        <w:t>со</w:t>
      </w:r>
      <w:proofErr w:type="gramEnd"/>
      <w:r w:rsidRPr="000C5FB3">
        <w:rPr>
          <w:sz w:val="28"/>
          <w:szCs w:val="28"/>
        </w:rPr>
        <w:t xml:space="preserve"> своими обучающимися;</w:t>
      </w:r>
    </w:p>
    <w:p w:rsidR="000C5FB3" w:rsidRPr="000C5FB3" w:rsidRDefault="000C5FB3" w:rsidP="000C5FB3">
      <w:pPr>
        <w:pStyle w:val="affc"/>
        <w:spacing w:line="360" w:lineRule="auto"/>
        <w:ind w:right="123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0C5FB3" w:rsidRPr="000C5FB3" w:rsidRDefault="000C5FB3" w:rsidP="000C5FB3">
      <w:pPr>
        <w:pStyle w:val="affc"/>
        <w:spacing w:before="79" w:line="336" w:lineRule="auto"/>
        <w:ind w:right="120"/>
        <w:jc w:val="left"/>
        <w:rPr>
          <w:sz w:val="28"/>
          <w:szCs w:val="28"/>
        </w:rPr>
      </w:pPr>
      <w:proofErr w:type="gramStart"/>
      <w:r w:rsidRPr="000C5FB3">
        <w:rPr>
          <w:sz w:val="28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C5FB3" w:rsidRPr="000C5FB3" w:rsidRDefault="000C5FB3" w:rsidP="000C5FB3">
      <w:pPr>
        <w:pStyle w:val="affc"/>
        <w:spacing w:line="336" w:lineRule="auto"/>
        <w:ind w:right="121"/>
        <w:rPr>
          <w:sz w:val="28"/>
          <w:szCs w:val="28"/>
        </w:rPr>
      </w:pPr>
      <w:r w:rsidRPr="000C5FB3">
        <w:rPr>
          <w:sz w:val="28"/>
          <w:szCs w:val="28"/>
        </w:rPr>
        <w:t>регулярная  организация  и  проведение   акций 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</w:t>
      </w:r>
    </w:p>
    <w:p w:rsidR="000C5FB3" w:rsidRPr="000C5FB3" w:rsidRDefault="000C5FB3" w:rsidP="000C5FB3">
      <w:pPr>
        <w:pStyle w:val="affc"/>
        <w:spacing w:before="1" w:line="336" w:lineRule="auto"/>
        <w:ind w:right="122"/>
        <w:rPr>
          <w:sz w:val="28"/>
          <w:szCs w:val="28"/>
        </w:rPr>
      </w:pPr>
      <w:r w:rsidRPr="000C5FB3">
        <w:rPr>
          <w:sz w:val="28"/>
          <w:szCs w:val="28"/>
        </w:rPr>
        <w:t>акцентирование внимания обучающихся посредством элементов предметн</w:t>
      </w:r>
      <w:proofErr w:type="gramStart"/>
      <w:r w:rsidRPr="000C5FB3">
        <w:rPr>
          <w:sz w:val="28"/>
          <w:szCs w:val="28"/>
        </w:rPr>
        <w:t>о-</w:t>
      </w:r>
      <w:proofErr w:type="gramEnd"/>
      <w:r w:rsidRPr="000C5FB3">
        <w:rPr>
          <w:sz w:val="28"/>
          <w:szCs w:val="28"/>
        </w:rPr>
        <w:t xml:space="preserve"> </w:t>
      </w:r>
      <w:r w:rsidRPr="000C5FB3">
        <w:rPr>
          <w:sz w:val="28"/>
          <w:szCs w:val="28"/>
        </w:rPr>
        <w:lastRenderedPageBreak/>
        <w:t>эстетической среды (стенды, плакаты, инсталляции) на важных для воспитания ценностях школы, ее традициях, правилах.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0C5FB3" w:rsidRPr="000C5FB3" w:rsidRDefault="000C5FB3" w:rsidP="000C5FB3">
      <w:pPr>
        <w:pStyle w:val="affc"/>
        <w:spacing w:line="360" w:lineRule="auto"/>
        <w:jc w:val="left"/>
        <w:rPr>
          <w:sz w:val="28"/>
          <w:szCs w:val="28"/>
        </w:rPr>
      </w:pPr>
      <w:r w:rsidRPr="000C5FB3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0C5FB3" w:rsidRPr="000C5FB3" w:rsidRDefault="000C5FB3" w:rsidP="000C5FB3">
      <w:pPr>
        <w:pStyle w:val="affc"/>
        <w:spacing w:line="360" w:lineRule="auto"/>
        <w:jc w:val="left"/>
        <w:rPr>
          <w:sz w:val="28"/>
          <w:szCs w:val="28"/>
        </w:rPr>
      </w:pPr>
      <w:r w:rsidRPr="000C5FB3">
        <w:rPr>
          <w:sz w:val="28"/>
          <w:szCs w:val="28"/>
        </w:rPr>
        <w:t xml:space="preserve">Работа с родителями или законными представителями обучающихся в МБОУ </w:t>
      </w:r>
      <w:proofErr w:type="spellStart"/>
      <w:r w:rsidRPr="000C5FB3">
        <w:rPr>
          <w:sz w:val="28"/>
          <w:szCs w:val="28"/>
        </w:rPr>
        <w:t>Щедровская</w:t>
      </w:r>
      <w:proofErr w:type="spellEnd"/>
      <w:r w:rsidRPr="000C5FB3">
        <w:rPr>
          <w:sz w:val="28"/>
          <w:szCs w:val="28"/>
        </w:rPr>
        <w:t xml:space="preserve"> ООШ осуществляется в рамках следующих видов и форм деятельности:</w:t>
      </w:r>
    </w:p>
    <w:p w:rsidR="000C5FB3" w:rsidRPr="009F1CAB" w:rsidRDefault="000C5FB3" w:rsidP="000C5FB3">
      <w:pPr>
        <w:spacing w:before="1" w:line="360" w:lineRule="auto"/>
        <w:ind w:left="1413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школьном уровне: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C5FB3" w:rsidRPr="009F1CAB" w:rsidRDefault="000C5FB3" w:rsidP="000C5FB3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CAB">
        <w:rPr>
          <w:rFonts w:ascii="Times New Roman" w:hAnsi="Times New Roman"/>
          <w:sz w:val="28"/>
          <w:szCs w:val="28"/>
        </w:rPr>
        <w:t>организацияродительских</w:t>
      </w:r>
      <w:proofErr w:type="spellEnd"/>
      <w:r w:rsidRPr="009F1CAB">
        <w:rPr>
          <w:rFonts w:ascii="Times New Roman" w:hAnsi="Times New Roman"/>
          <w:sz w:val="28"/>
          <w:szCs w:val="28"/>
        </w:rPr>
        <w:t xml:space="preserve"> собраний, происходящих в режиме обсуждения наиболее острых проблем обучения и воспитания школьников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9F1CAB">
        <w:rPr>
          <w:rFonts w:ascii="Times New Roman" w:hAnsi="Times New Roman"/>
          <w:spacing w:val="3"/>
          <w:sz w:val="28"/>
          <w:szCs w:val="28"/>
        </w:rPr>
        <w:t>де</w:t>
      </w:r>
      <w:r w:rsidRPr="009F1CAB">
        <w:rPr>
          <w:rFonts w:ascii="Times New Roman" w:hAnsi="Times New Roman"/>
          <w:sz w:val="28"/>
          <w:szCs w:val="28"/>
        </w:rPr>
        <w:t>тей;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уровне класса: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0C5FB3" w:rsidRPr="009F1CAB" w:rsidRDefault="000C5FB3" w:rsidP="000C5FB3">
      <w:pPr>
        <w:pStyle w:val="afe"/>
        <w:numPr>
          <w:ilvl w:val="0"/>
          <w:numId w:val="35"/>
        </w:numPr>
        <w:tabs>
          <w:tab w:val="left" w:pos="851"/>
          <w:tab w:val="left" w:pos="13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4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</w:t>
      </w:r>
      <w:r w:rsidRPr="009F1CAB">
        <w:rPr>
          <w:rFonts w:ascii="Times New Roman" w:hAnsi="Times New Roman"/>
          <w:sz w:val="28"/>
          <w:szCs w:val="28"/>
        </w:rPr>
        <w:lastRenderedPageBreak/>
        <w:t xml:space="preserve">психологов и </w:t>
      </w:r>
      <w:r w:rsidRPr="009F1CAB">
        <w:rPr>
          <w:rFonts w:ascii="Times New Roman" w:hAnsi="Times New Roman"/>
          <w:spacing w:val="2"/>
          <w:sz w:val="28"/>
          <w:szCs w:val="28"/>
        </w:rPr>
        <w:t>педа</w:t>
      </w:r>
      <w:r w:rsidRPr="009F1CAB">
        <w:rPr>
          <w:rFonts w:ascii="Times New Roman" w:hAnsi="Times New Roman"/>
          <w:sz w:val="28"/>
          <w:szCs w:val="28"/>
        </w:rPr>
        <w:t>гогов.</w:t>
      </w:r>
    </w:p>
    <w:p w:rsidR="000C5FB3" w:rsidRPr="009F1CAB" w:rsidRDefault="000C5FB3" w:rsidP="000C5FB3">
      <w:pPr>
        <w:spacing w:line="360" w:lineRule="auto"/>
        <w:rPr>
          <w:b/>
          <w:i/>
          <w:sz w:val="28"/>
          <w:szCs w:val="28"/>
        </w:rPr>
      </w:pPr>
      <w:r w:rsidRPr="009F1CAB">
        <w:rPr>
          <w:b/>
          <w:i/>
          <w:sz w:val="28"/>
          <w:szCs w:val="28"/>
        </w:rPr>
        <w:t>На индивидуальном уровне: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9F1CAB">
        <w:rPr>
          <w:rFonts w:ascii="Times New Roman" w:hAnsi="Times New Roman"/>
          <w:spacing w:val="4"/>
          <w:sz w:val="28"/>
          <w:szCs w:val="28"/>
        </w:rPr>
        <w:t>ре</w:t>
      </w:r>
      <w:r w:rsidRPr="009F1CAB">
        <w:rPr>
          <w:rFonts w:ascii="Times New Roman" w:hAnsi="Times New Roman"/>
          <w:sz w:val="28"/>
          <w:szCs w:val="28"/>
        </w:rPr>
        <w:t>бенка;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0C5FB3" w:rsidRPr="009F1CAB" w:rsidRDefault="000C5FB3" w:rsidP="000C5FB3">
      <w:pPr>
        <w:pStyle w:val="afe"/>
        <w:widowControl w:val="0"/>
        <w:numPr>
          <w:ilvl w:val="0"/>
          <w:numId w:val="36"/>
        </w:num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  <w:r w:rsidRPr="009F1CAB">
        <w:rPr>
          <w:rFonts w:ascii="Times New Roman" w:hAnsi="Times New Roman"/>
          <w:sz w:val="28"/>
          <w:szCs w:val="28"/>
        </w:rPr>
        <w:t xml:space="preserve">индивидуальное консультирование </w:t>
      </w:r>
      <w:proofErr w:type="spellStart"/>
      <w:r w:rsidRPr="009F1CAB">
        <w:rPr>
          <w:rFonts w:ascii="Times New Roman" w:hAnsi="Times New Roman"/>
          <w:sz w:val="28"/>
          <w:szCs w:val="28"/>
        </w:rPr>
        <w:t>c</w:t>
      </w:r>
      <w:proofErr w:type="spellEnd"/>
      <w:r w:rsidRPr="009F1CAB">
        <w:rPr>
          <w:rFonts w:ascii="Times New Roman" w:hAnsi="Times New Roman"/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b/>
          <w:sz w:val="28"/>
          <w:szCs w:val="28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</w:t>
      </w:r>
      <w:r w:rsidRPr="009F1CAB">
        <w:rPr>
          <w:sz w:val="28"/>
          <w:szCs w:val="28"/>
        </w:rPr>
        <w:t xml:space="preserve">: 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sz w:val="28"/>
          <w:szCs w:val="28"/>
        </w:rPr>
        <w:sym w:font="Symbol" w:char="F02D"/>
      </w:r>
      <w:r w:rsidRPr="009F1CAB">
        <w:rPr>
          <w:sz w:val="28"/>
          <w:szCs w:val="28"/>
        </w:rPr>
        <w:t xml:space="preserve">работа направлена на </w:t>
      </w:r>
      <w:proofErr w:type="gramStart"/>
      <w:r w:rsidRPr="009F1CAB">
        <w:rPr>
          <w:sz w:val="28"/>
          <w:szCs w:val="28"/>
        </w:rPr>
        <w:t>контроль за</w:t>
      </w:r>
      <w:proofErr w:type="gramEnd"/>
      <w:r w:rsidRPr="009F1CAB">
        <w:rPr>
          <w:sz w:val="28"/>
          <w:szCs w:val="28"/>
        </w:rPr>
        <w:t xml:space="preserve"> свободным времяпровождением. </w:t>
      </w:r>
    </w:p>
    <w:p w:rsidR="000C5FB3" w:rsidRPr="009F1CAB" w:rsidRDefault="000C5FB3" w:rsidP="000C5FB3">
      <w:pPr>
        <w:tabs>
          <w:tab w:val="left" w:pos="2133"/>
          <w:tab w:val="left" w:pos="2134"/>
        </w:tabs>
        <w:autoSpaceDE w:val="0"/>
        <w:autoSpaceDN w:val="0"/>
        <w:spacing w:line="360" w:lineRule="auto"/>
        <w:rPr>
          <w:sz w:val="28"/>
          <w:szCs w:val="28"/>
        </w:rPr>
      </w:pPr>
      <w:r w:rsidRPr="009F1CAB">
        <w:rPr>
          <w:sz w:val="28"/>
          <w:szCs w:val="28"/>
        </w:rPr>
        <w:t>Формы и виды работы: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</w:r>
    </w:p>
    <w:p w:rsidR="000C5FB3" w:rsidRDefault="000C5FB3">
      <w:pPr>
        <w:widowControl/>
        <w:spacing w:line="360" w:lineRule="auto"/>
        <w:ind w:firstLine="709"/>
        <w:rPr>
          <w:b/>
          <w:color w:val="auto"/>
          <w:sz w:val="28"/>
        </w:rPr>
      </w:pPr>
    </w:p>
    <w:p w:rsidR="00EC7630" w:rsidRDefault="0040263E">
      <w:pPr>
        <w:widowControl/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6D6A67" w:rsidRPr="006D6A67" w:rsidRDefault="006D6A67" w:rsidP="006D6A67">
      <w:pPr>
        <w:pStyle w:val="affc"/>
        <w:spacing w:before="122" w:line="360" w:lineRule="auto"/>
        <w:ind w:right="122"/>
        <w:jc w:val="left"/>
        <w:rPr>
          <w:sz w:val="28"/>
          <w:szCs w:val="28"/>
        </w:rPr>
      </w:pPr>
      <w:r w:rsidRPr="006D6A67">
        <w:rPr>
          <w:sz w:val="28"/>
          <w:szCs w:val="28"/>
        </w:rPr>
        <w:t xml:space="preserve">Действующее на базе МБОУ </w:t>
      </w:r>
      <w:proofErr w:type="spellStart"/>
      <w:r w:rsidRPr="006D6A67">
        <w:rPr>
          <w:sz w:val="28"/>
          <w:szCs w:val="28"/>
        </w:rPr>
        <w:t>Щедровская</w:t>
      </w:r>
      <w:proofErr w:type="spellEnd"/>
      <w:r w:rsidRPr="006D6A67">
        <w:rPr>
          <w:sz w:val="28"/>
          <w:szCs w:val="28"/>
        </w:rPr>
        <w:t xml:space="preserve"> ООШ детское общественное объединение «РИТМ» – это добровольное,   самоуправляемое,   некоммерческое   формирование,    созданное  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Его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lastRenderedPageBreak/>
        <w:t>правовой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основой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является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Федеральный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закон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от</w:t>
      </w:r>
      <w:r w:rsidRPr="006D6A67">
        <w:rPr>
          <w:spacing w:val="21"/>
          <w:sz w:val="28"/>
          <w:szCs w:val="28"/>
        </w:rPr>
        <w:t xml:space="preserve"> </w:t>
      </w:r>
      <w:r w:rsidRPr="006D6A67">
        <w:rPr>
          <w:sz w:val="28"/>
          <w:szCs w:val="28"/>
        </w:rPr>
        <w:t>19</w:t>
      </w:r>
      <w:r w:rsidRPr="006D6A67">
        <w:rPr>
          <w:spacing w:val="22"/>
          <w:sz w:val="28"/>
          <w:szCs w:val="28"/>
        </w:rPr>
        <w:t xml:space="preserve"> </w:t>
      </w:r>
      <w:r w:rsidRPr="006D6A67">
        <w:rPr>
          <w:sz w:val="28"/>
          <w:szCs w:val="28"/>
        </w:rPr>
        <w:t>мая</w:t>
      </w:r>
      <w:r w:rsidRPr="006D6A67">
        <w:rPr>
          <w:spacing w:val="23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6D6A67">
          <w:rPr>
            <w:sz w:val="28"/>
            <w:szCs w:val="28"/>
          </w:rPr>
          <w:t>1995</w:t>
        </w:r>
        <w:r w:rsidRPr="006D6A67">
          <w:rPr>
            <w:spacing w:val="23"/>
            <w:sz w:val="28"/>
            <w:szCs w:val="28"/>
          </w:rPr>
          <w:t xml:space="preserve"> </w:t>
        </w:r>
        <w:r w:rsidRPr="006D6A67">
          <w:rPr>
            <w:sz w:val="28"/>
            <w:szCs w:val="28"/>
          </w:rPr>
          <w:t>г</w:t>
        </w:r>
      </w:smartTag>
      <w:r w:rsidRPr="006D6A67">
        <w:rPr>
          <w:sz w:val="28"/>
          <w:szCs w:val="28"/>
        </w:rPr>
        <w:t xml:space="preserve">.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6D6A67">
        <w:rPr>
          <w:sz w:val="28"/>
          <w:szCs w:val="28"/>
        </w:rPr>
        <w:t>через</w:t>
      </w:r>
      <w:proofErr w:type="gramEnd"/>
      <w:r w:rsidRPr="006D6A67">
        <w:rPr>
          <w:sz w:val="28"/>
          <w:szCs w:val="28"/>
        </w:rPr>
        <w:t>:</w:t>
      </w:r>
    </w:p>
    <w:p w:rsidR="006D6A67" w:rsidRPr="006D6A67" w:rsidRDefault="006D6A67" w:rsidP="006D6A67">
      <w:pPr>
        <w:pStyle w:val="affc"/>
        <w:spacing w:line="360" w:lineRule="auto"/>
        <w:ind w:right="121"/>
        <w:jc w:val="left"/>
        <w:rPr>
          <w:sz w:val="28"/>
          <w:szCs w:val="28"/>
        </w:rPr>
      </w:pPr>
      <w:proofErr w:type="gramStart"/>
      <w:r w:rsidRPr="006D6A67">
        <w:rPr>
          <w:sz w:val="28"/>
          <w:szCs w:val="28"/>
        </w:rPr>
        <w:t>- организацию общественно полезных дел; личностного развития (участие в муниципальных, региональных или российских творческих конкурсах: рисунка, вокала, ораторского мастерства), дающее обучающимся возможность получить важный для их личностного развития опыт  деятельности,  направленной на помощь другим людям, своей школе, обществу в целом;  любовь к здоровому образу жизни прививается на соревнованиях «Веселые старты», ГТО, «президентские соревнования;</w:t>
      </w:r>
      <w:proofErr w:type="gramEnd"/>
      <w:r w:rsidRPr="006D6A67">
        <w:rPr>
          <w:sz w:val="28"/>
          <w:szCs w:val="28"/>
        </w:rPr>
        <w:t xml:space="preserve">  развить в себе </w:t>
      </w:r>
      <w:proofErr w:type="gramStart"/>
      <w:r w:rsidRPr="006D6A67">
        <w:rPr>
          <w:sz w:val="28"/>
          <w:szCs w:val="28"/>
        </w:rPr>
        <w:t>такие</w:t>
      </w:r>
      <w:proofErr w:type="gramEnd"/>
      <w:r w:rsidRPr="006D6A67">
        <w:rPr>
          <w:sz w:val="28"/>
          <w:szCs w:val="28"/>
        </w:rPr>
        <w:t xml:space="preserve"> качества как забота, уважение,  умение  сопереживать, умение  общаться,  слушать  и слышать других. Такими делами могут являться: посильная помощь, оказываемая обучающимися пожилым людям; совместная работа с ДК по проведению культурн</w:t>
      </w:r>
      <w:proofErr w:type="gramStart"/>
      <w:r w:rsidRPr="006D6A67">
        <w:rPr>
          <w:sz w:val="28"/>
          <w:szCs w:val="28"/>
        </w:rPr>
        <w:t>о-</w:t>
      </w:r>
      <w:proofErr w:type="gramEnd"/>
      <w:r w:rsidRPr="006D6A67">
        <w:rPr>
          <w:sz w:val="28"/>
          <w:szCs w:val="28"/>
        </w:rPr>
        <w:t xml:space="preserve"> развлекательных мероприятий; помощь в благоустройстве территории данных учреждений;</w:t>
      </w:r>
      <w:r w:rsidRPr="006D6A67">
        <w:rPr>
          <w:spacing w:val="33"/>
          <w:sz w:val="28"/>
          <w:szCs w:val="28"/>
        </w:rPr>
        <w:t xml:space="preserve"> </w:t>
      </w:r>
      <w:r w:rsidRPr="006D6A67">
        <w:rPr>
          <w:sz w:val="28"/>
          <w:szCs w:val="28"/>
        </w:rPr>
        <w:t>участие</w:t>
      </w:r>
      <w:r w:rsidRPr="006D6A67">
        <w:rPr>
          <w:spacing w:val="28"/>
          <w:sz w:val="28"/>
          <w:szCs w:val="28"/>
        </w:rPr>
        <w:t xml:space="preserve"> </w:t>
      </w:r>
      <w:r w:rsidRPr="006D6A67">
        <w:rPr>
          <w:sz w:val="28"/>
          <w:szCs w:val="28"/>
        </w:rPr>
        <w:t>обучающихся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в</w:t>
      </w:r>
      <w:r w:rsidRPr="006D6A67">
        <w:rPr>
          <w:spacing w:val="28"/>
          <w:sz w:val="28"/>
          <w:szCs w:val="28"/>
        </w:rPr>
        <w:t xml:space="preserve"> </w:t>
      </w:r>
      <w:r w:rsidRPr="006D6A67">
        <w:rPr>
          <w:sz w:val="28"/>
          <w:szCs w:val="28"/>
        </w:rPr>
        <w:t>работе</w:t>
      </w:r>
      <w:r w:rsidRPr="006D6A67">
        <w:rPr>
          <w:spacing w:val="26"/>
          <w:sz w:val="28"/>
          <w:szCs w:val="28"/>
        </w:rPr>
        <w:t xml:space="preserve"> </w:t>
      </w:r>
      <w:r w:rsidRPr="006D6A67">
        <w:rPr>
          <w:sz w:val="28"/>
          <w:szCs w:val="28"/>
        </w:rPr>
        <w:t>на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прилегающей</w:t>
      </w:r>
      <w:r w:rsidRPr="006D6A67">
        <w:rPr>
          <w:spacing w:val="29"/>
          <w:sz w:val="28"/>
          <w:szCs w:val="28"/>
        </w:rPr>
        <w:t xml:space="preserve"> </w:t>
      </w:r>
      <w:r w:rsidRPr="006D6A67">
        <w:rPr>
          <w:sz w:val="28"/>
          <w:szCs w:val="28"/>
        </w:rPr>
        <w:t>к</w:t>
      </w:r>
      <w:r w:rsidRPr="006D6A67">
        <w:rPr>
          <w:spacing w:val="27"/>
          <w:sz w:val="28"/>
          <w:szCs w:val="28"/>
        </w:rPr>
        <w:t xml:space="preserve"> </w:t>
      </w:r>
      <w:r w:rsidRPr="006D6A67">
        <w:rPr>
          <w:sz w:val="28"/>
          <w:szCs w:val="28"/>
        </w:rPr>
        <w:t>школе территории (работа в школьном саду, уход за деревьями и кустарниками, благоустройство клумб) и другие;</w:t>
      </w:r>
    </w:p>
    <w:p w:rsidR="006D6A67" w:rsidRPr="006D6A67" w:rsidRDefault="006D6A67" w:rsidP="006D6A67">
      <w:pPr>
        <w:pStyle w:val="affc"/>
        <w:spacing w:line="360" w:lineRule="auto"/>
        <w:ind w:right="127"/>
        <w:jc w:val="left"/>
        <w:rPr>
          <w:sz w:val="28"/>
          <w:szCs w:val="28"/>
        </w:rPr>
      </w:pPr>
      <w:r w:rsidRPr="006D6A67">
        <w:rPr>
          <w:sz w:val="28"/>
          <w:szCs w:val="28"/>
        </w:rPr>
        <w:t xml:space="preserve">- </w:t>
      </w:r>
      <w:proofErr w:type="spellStart"/>
      <w:r w:rsidRPr="006D6A67">
        <w:rPr>
          <w:sz w:val="28"/>
          <w:szCs w:val="28"/>
        </w:rPr>
        <w:t>рекрутинговые</w:t>
      </w:r>
      <w:proofErr w:type="spellEnd"/>
      <w:r w:rsidRPr="006D6A67">
        <w:rPr>
          <w:sz w:val="28"/>
          <w:szCs w:val="28"/>
        </w:rPr>
        <w:t xml:space="preserve"> мероприятия в начальной школе, реализующие идею популяризации деятельности  детского  общественного  объединения,  привлечения в него новых участников (проводятся в форме игр, театрализаций и</w:t>
      </w:r>
      <w:r w:rsidRPr="006D6A67">
        <w:rPr>
          <w:spacing w:val="-21"/>
          <w:sz w:val="28"/>
          <w:szCs w:val="28"/>
        </w:rPr>
        <w:t xml:space="preserve"> </w:t>
      </w:r>
      <w:r w:rsidRPr="006D6A67">
        <w:rPr>
          <w:sz w:val="28"/>
          <w:szCs w:val="28"/>
        </w:rPr>
        <w:t>т.п.);</w:t>
      </w:r>
    </w:p>
    <w:p w:rsidR="006D6A67" w:rsidRPr="006D6A67" w:rsidRDefault="006D6A67" w:rsidP="006D6A67">
      <w:pPr>
        <w:pStyle w:val="affc"/>
        <w:spacing w:before="1" w:line="360" w:lineRule="auto"/>
        <w:ind w:right="121"/>
        <w:jc w:val="left"/>
        <w:rPr>
          <w:sz w:val="28"/>
          <w:szCs w:val="28"/>
        </w:rPr>
      </w:pPr>
      <w:proofErr w:type="gramStart"/>
      <w:r w:rsidRPr="006D6A67">
        <w:rPr>
          <w:sz w:val="28"/>
          <w:szCs w:val="28"/>
        </w:rPr>
        <w:t>- 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детское объединение «РИТМ»  имеет эмблему (дети разны рас, держащиеся за руки), чёрно-белый галстук (где черный цвет обозначает, что ребята объединения против насилия, пагубны привычек, а белый</w:t>
      </w:r>
      <w:proofErr w:type="gramEnd"/>
      <w:r w:rsidRPr="006D6A67">
        <w:rPr>
          <w:sz w:val="28"/>
          <w:szCs w:val="28"/>
        </w:rPr>
        <w:t xml:space="preserve"> – </w:t>
      </w:r>
      <w:proofErr w:type="gramStart"/>
      <w:r w:rsidRPr="006D6A67">
        <w:rPr>
          <w:sz w:val="28"/>
          <w:szCs w:val="28"/>
        </w:rPr>
        <w:t xml:space="preserve">что ребята за </w:t>
      </w:r>
      <w:r w:rsidRPr="006D6A67">
        <w:rPr>
          <w:sz w:val="28"/>
          <w:szCs w:val="28"/>
        </w:rPr>
        <w:lastRenderedPageBreak/>
        <w:t>дружбу, милосердие, здоровый образ жизни));</w:t>
      </w:r>
      <w:proofErr w:type="gramEnd"/>
    </w:p>
    <w:p w:rsidR="006D6A67" w:rsidRPr="006D6A67" w:rsidRDefault="006D6A67" w:rsidP="006D6A67">
      <w:pPr>
        <w:pStyle w:val="affc"/>
        <w:spacing w:line="360" w:lineRule="auto"/>
        <w:ind w:right="121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- участие членов детского общественного объединения в волонтерских акциях, деятельности на благо конкретных  людей  и  социального  окружения  в  целом.  Это может быть как участием обучающихся в проведении разовых акций, которые часто носят масштабный характер, так и постоянной деятельностью</w:t>
      </w:r>
      <w:r w:rsidRPr="006D6A67">
        <w:rPr>
          <w:spacing w:val="-21"/>
          <w:sz w:val="28"/>
          <w:szCs w:val="28"/>
        </w:rPr>
        <w:t xml:space="preserve"> </w:t>
      </w:r>
      <w:r w:rsidRPr="006D6A67">
        <w:rPr>
          <w:sz w:val="28"/>
          <w:szCs w:val="28"/>
        </w:rPr>
        <w:t xml:space="preserve">обучающихся. </w:t>
      </w:r>
    </w:p>
    <w:p w:rsidR="006D6A67" w:rsidRPr="006D6A67" w:rsidRDefault="006D6A67" w:rsidP="006D6A67">
      <w:pPr>
        <w:pStyle w:val="affc"/>
        <w:spacing w:line="360" w:lineRule="auto"/>
        <w:ind w:left="1478"/>
        <w:jc w:val="left"/>
        <w:rPr>
          <w:sz w:val="28"/>
          <w:szCs w:val="28"/>
        </w:rPr>
      </w:pPr>
      <w:r w:rsidRPr="006D6A67">
        <w:rPr>
          <w:sz w:val="28"/>
          <w:szCs w:val="28"/>
        </w:rPr>
        <w:t>Основными формами деятельности членов детского общественного объединения «РИТМ» являются: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1" w:line="360" w:lineRule="auto"/>
        <w:ind w:right="356"/>
        <w:jc w:val="left"/>
        <w:rPr>
          <w:sz w:val="28"/>
          <w:szCs w:val="28"/>
          <w:lang w:val="ru-RU"/>
        </w:rPr>
      </w:pPr>
      <w:r w:rsidRPr="006D6A67">
        <w:rPr>
          <w:sz w:val="28"/>
          <w:szCs w:val="28"/>
          <w:lang w:val="ru-RU"/>
        </w:rPr>
        <w:t>участие в днях единых действий и в совместных социально значимых мероприятиях;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0" w:line="360" w:lineRule="auto"/>
        <w:ind w:hanging="361"/>
        <w:jc w:val="left"/>
        <w:rPr>
          <w:sz w:val="28"/>
          <w:szCs w:val="28"/>
          <w:lang w:val="ru-RU"/>
        </w:rPr>
      </w:pPr>
      <w:r w:rsidRPr="006D6A67">
        <w:rPr>
          <w:sz w:val="28"/>
          <w:szCs w:val="28"/>
          <w:lang w:val="ru-RU"/>
        </w:rPr>
        <w:t>коллективно-творческая деятельность, забота о старших и младших.</w:t>
      </w:r>
    </w:p>
    <w:p w:rsidR="006D6A67" w:rsidRPr="006D6A67" w:rsidRDefault="006D6A67" w:rsidP="006D6A67">
      <w:pPr>
        <w:pStyle w:val="1f4"/>
        <w:numPr>
          <w:ilvl w:val="1"/>
          <w:numId w:val="37"/>
        </w:numPr>
        <w:tabs>
          <w:tab w:val="left" w:pos="1882"/>
        </w:tabs>
        <w:spacing w:before="0" w:line="360" w:lineRule="auto"/>
        <w:ind w:hanging="361"/>
        <w:jc w:val="left"/>
        <w:rPr>
          <w:sz w:val="28"/>
          <w:szCs w:val="28"/>
        </w:rPr>
      </w:pPr>
      <w:proofErr w:type="spellStart"/>
      <w:proofErr w:type="gramStart"/>
      <w:r w:rsidRPr="006D6A67">
        <w:rPr>
          <w:sz w:val="28"/>
          <w:szCs w:val="28"/>
        </w:rPr>
        <w:t>информационно-просветительские</w:t>
      </w:r>
      <w:proofErr w:type="spellEnd"/>
      <w:proofErr w:type="gramEnd"/>
      <w:r w:rsidRPr="006D6A67">
        <w:rPr>
          <w:sz w:val="28"/>
          <w:szCs w:val="28"/>
        </w:rPr>
        <w:t xml:space="preserve"> </w:t>
      </w:r>
      <w:proofErr w:type="spellStart"/>
      <w:r w:rsidRPr="006D6A67">
        <w:rPr>
          <w:sz w:val="28"/>
          <w:szCs w:val="28"/>
        </w:rPr>
        <w:t>мероприятия</w:t>
      </w:r>
      <w:proofErr w:type="spellEnd"/>
      <w:r w:rsidRPr="006D6A67">
        <w:rPr>
          <w:sz w:val="28"/>
          <w:szCs w:val="28"/>
        </w:rPr>
        <w:t>.</w:t>
      </w:r>
    </w:p>
    <w:p w:rsidR="006D6A67" w:rsidRPr="00D1313A" w:rsidRDefault="006D6A67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 xml:space="preserve">Совместная   деятельность   педагогических   </w:t>
      </w:r>
      <w:r w:rsidRPr="000C5FB3">
        <w:rPr>
          <w:spacing w:val="-3"/>
          <w:sz w:val="28"/>
          <w:szCs w:val="28"/>
        </w:rPr>
        <w:t>работников</w:t>
      </w:r>
      <w:proofErr w:type="gramStart"/>
      <w:r w:rsidRPr="000C5FB3">
        <w:rPr>
          <w:spacing w:val="-3"/>
          <w:sz w:val="28"/>
          <w:szCs w:val="28"/>
        </w:rPr>
        <w:t xml:space="preserve"> ,</w:t>
      </w:r>
      <w:proofErr w:type="gramEnd"/>
      <w:r w:rsidRPr="000C5FB3">
        <w:rPr>
          <w:sz w:val="28"/>
          <w:szCs w:val="28"/>
        </w:rPr>
        <w:t xml:space="preserve">    </w:t>
      </w:r>
      <w:r w:rsidRPr="000C5FB3">
        <w:rPr>
          <w:spacing w:val="-3"/>
          <w:sz w:val="28"/>
          <w:szCs w:val="28"/>
        </w:rPr>
        <w:t xml:space="preserve">обучающихся , родителей и представителей различных организаций на укрепление сохранение жизни ребенка, </w:t>
      </w:r>
      <w:r w:rsidRPr="000C5FB3">
        <w:rPr>
          <w:sz w:val="28"/>
          <w:szCs w:val="28"/>
        </w:rPr>
        <w:t>формирование ценностного отношения к здоровью и здоровому</w:t>
      </w:r>
      <w:r>
        <w:rPr>
          <w:sz w:val="28"/>
          <w:szCs w:val="28"/>
        </w:rPr>
        <w:t xml:space="preserve"> образу жизни, профилактическая работа по следующим направлениям</w:t>
      </w:r>
    </w:p>
    <w:p w:rsidR="000C5FB3" w:rsidRDefault="000C5FB3" w:rsidP="000C5FB3">
      <w:pPr>
        <w:rPr>
          <w:sz w:val="28"/>
          <w:szCs w:val="28"/>
        </w:rPr>
      </w:pP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</w:t>
      </w:r>
      <w:r w:rsidRPr="00D1313A">
        <w:rPr>
          <w:color w:val="auto"/>
          <w:sz w:val="28"/>
        </w:rPr>
        <w:lastRenderedPageBreak/>
        <w:t xml:space="preserve">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так и с их окружением; организацию межведомственного взаимодействия;</w:t>
      </w:r>
    </w:p>
    <w:p w:rsidR="000C5FB3" w:rsidRPr="000F4BFB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 в </w:t>
      </w:r>
      <w:proofErr w:type="spellStart"/>
      <w:r w:rsidRPr="00D1313A">
        <w:rPr>
          <w:color w:val="auto"/>
          <w:sz w:val="28"/>
        </w:rPr>
        <w:t>социокультурном</w:t>
      </w:r>
      <w:proofErr w:type="spellEnd"/>
      <w:r w:rsidRPr="00D1313A">
        <w:rPr>
          <w:color w:val="auto"/>
          <w:sz w:val="28"/>
        </w:rPr>
        <w:t xml:space="preserve"> окружении с педагогами, родителями, социальными партнёрами (</w:t>
      </w:r>
      <w:proofErr w:type="spellStart"/>
      <w:r w:rsidRPr="00D1313A">
        <w:rPr>
          <w:color w:val="auto"/>
          <w:sz w:val="28"/>
        </w:rPr>
        <w:t>антинаркотические</w:t>
      </w:r>
      <w:proofErr w:type="spellEnd"/>
      <w:r w:rsidRPr="00D1313A">
        <w:rPr>
          <w:color w:val="auto"/>
          <w:sz w:val="28"/>
        </w:rPr>
        <w:t xml:space="preserve">, антиалкогольные, против курения, </w:t>
      </w:r>
      <w:r w:rsidRPr="000F4BFB">
        <w:rPr>
          <w:color w:val="auto"/>
          <w:sz w:val="28"/>
        </w:rPr>
        <w:t xml:space="preserve">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0F4BFB">
        <w:rPr>
          <w:color w:val="auto"/>
          <w:sz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F4BFB">
        <w:rPr>
          <w:color w:val="auto"/>
          <w:sz w:val="28"/>
        </w:rPr>
        <w:t>антиэкстремистской</w:t>
      </w:r>
      <w:proofErr w:type="spellEnd"/>
      <w:r w:rsidRPr="000F4BFB">
        <w:rPr>
          <w:color w:val="auto"/>
          <w:sz w:val="28"/>
        </w:rPr>
        <w:t xml:space="preserve"> безопасности, гражданской обороне и т. д.);</w:t>
      </w:r>
      <w:proofErr w:type="gramEnd"/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1313A">
        <w:rPr>
          <w:color w:val="auto"/>
          <w:sz w:val="28"/>
        </w:rPr>
        <w:t>девиантному</w:t>
      </w:r>
      <w:proofErr w:type="spellEnd"/>
      <w:r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0C5FB3" w:rsidRPr="00D1313A" w:rsidRDefault="000C5FB3" w:rsidP="000C5FB3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C5FB3" w:rsidRPr="000C5FB3" w:rsidRDefault="000C5FB3" w:rsidP="000C5FB3">
      <w:pPr>
        <w:rPr>
          <w:sz w:val="28"/>
          <w:szCs w:val="28"/>
        </w:rPr>
      </w:pP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jc w:val="center"/>
        <w:rPr>
          <w:sz w:val="28"/>
          <w:szCs w:val="28"/>
        </w:rPr>
      </w:pPr>
      <w:r w:rsidRPr="000C5FB3">
        <w:rPr>
          <w:b/>
          <w:bCs/>
          <w:sz w:val="28"/>
          <w:szCs w:val="28"/>
        </w:rPr>
        <w:t>Виды деятельности и формы занятий: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·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</w:t>
      </w:r>
      <w:proofErr w:type="gramStart"/>
      <w:r w:rsidRPr="000C5FB3">
        <w:rPr>
          <w:sz w:val="28"/>
          <w:szCs w:val="28"/>
        </w:rPr>
        <w:t>,б</w:t>
      </w:r>
      <w:proofErr w:type="gramEnd"/>
      <w:r w:rsidRPr="000C5FB3">
        <w:rPr>
          <w:sz w:val="28"/>
          <w:szCs w:val="28"/>
        </w:rPr>
        <w:t>еседы с работниками ФАП.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· 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 xml:space="preserve">· практическое освоение методов и форм физической культуры, </w:t>
      </w:r>
      <w:proofErr w:type="spellStart"/>
      <w:r w:rsidRPr="000C5FB3">
        <w:rPr>
          <w:sz w:val="28"/>
          <w:szCs w:val="28"/>
        </w:rPr>
        <w:t>здоровьесбережения</w:t>
      </w:r>
      <w:proofErr w:type="spellEnd"/>
      <w:r w:rsidRPr="000C5FB3">
        <w:rPr>
          <w:sz w:val="28"/>
          <w:szCs w:val="28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 xml:space="preserve">· составление </w:t>
      </w:r>
      <w:proofErr w:type="spellStart"/>
      <w:r w:rsidRPr="000C5FB3">
        <w:rPr>
          <w:sz w:val="28"/>
          <w:szCs w:val="28"/>
        </w:rPr>
        <w:t>здоровьесберегающего</w:t>
      </w:r>
      <w:proofErr w:type="spellEnd"/>
      <w:r w:rsidRPr="000C5FB3">
        <w:rPr>
          <w:sz w:val="28"/>
          <w:szCs w:val="28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0C5FB3" w:rsidRPr="000C5FB3" w:rsidRDefault="000C5FB3" w:rsidP="000C5FB3">
      <w:pPr>
        <w:pStyle w:val="af0"/>
        <w:shd w:val="clear" w:color="auto" w:fill="FFFFFF"/>
        <w:spacing w:after="202" w:line="240" w:lineRule="atLeast"/>
        <w:rPr>
          <w:sz w:val="28"/>
          <w:szCs w:val="28"/>
        </w:rPr>
      </w:pPr>
      <w:r w:rsidRPr="000C5FB3">
        <w:rPr>
          <w:sz w:val="28"/>
          <w:szCs w:val="28"/>
        </w:rPr>
        <w:t>А также совместная деятельность педагогов, обучающихся родителей и представителей различных организаций направленная на профилактику гибели от внешних причин</w:t>
      </w:r>
    </w:p>
    <w:p w:rsidR="000C5FB3" w:rsidRPr="000C5FB3" w:rsidRDefault="000C5FB3" w:rsidP="000C5F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C5FB3">
        <w:rPr>
          <w:rStyle w:val="c0"/>
          <w:color w:val="000000"/>
          <w:sz w:val="28"/>
          <w:szCs w:val="28"/>
          <w:lang w:val="ru-RU"/>
        </w:rPr>
        <w:t>1.Общая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0C5FB3" w:rsidRPr="000C5FB3" w:rsidRDefault="000C5FB3" w:rsidP="000C5F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C5FB3">
        <w:rPr>
          <w:rStyle w:val="c0"/>
          <w:color w:val="000000"/>
          <w:sz w:val="28"/>
          <w:szCs w:val="28"/>
          <w:lang w:val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ДТП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lastRenderedPageBreak/>
        <w:t>Профилактика суицидов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экстремизма и терроризма</w:t>
      </w:r>
    </w:p>
    <w:p w:rsidR="000C5FB3" w:rsidRPr="000C5FB3" w:rsidRDefault="000C5FB3" w:rsidP="000C5FB3">
      <w:pPr>
        <w:rPr>
          <w:sz w:val="28"/>
          <w:szCs w:val="28"/>
        </w:rPr>
      </w:pPr>
      <w:r w:rsidRPr="000C5FB3">
        <w:rPr>
          <w:sz w:val="28"/>
          <w:szCs w:val="28"/>
        </w:rPr>
        <w:t>Профилактика гибели от внешних причин</w:t>
      </w:r>
    </w:p>
    <w:p w:rsidR="000C5FB3" w:rsidRPr="009F1CAB" w:rsidRDefault="000C5FB3" w:rsidP="000C5FB3">
      <w:pPr>
        <w:pStyle w:val="10"/>
        <w:tabs>
          <w:tab w:val="left" w:pos="2062"/>
        </w:tabs>
        <w:spacing w:line="296" w:lineRule="exact"/>
        <w:ind w:left="2061"/>
        <w:rPr>
          <w:rFonts w:ascii="Times New Roman" w:hAnsi="Times New Roman"/>
          <w:b/>
        </w:rPr>
      </w:pPr>
    </w:p>
    <w:p w:rsidR="000C5FB3" w:rsidRDefault="000C5FB3" w:rsidP="000C5FB3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6D6A67" w:rsidRDefault="000C5FB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6A67">
        <w:rPr>
          <w:color w:val="auto"/>
          <w:sz w:val="28"/>
        </w:rPr>
        <w:t xml:space="preserve">МБОУ </w:t>
      </w:r>
      <w:proofErr w:type="spellStart"/>
      <w:r w:rsidRPr="006D6A67">
        <w:rPr>
          <w:color w:val="auto"/>
          <w:sz w:val="28"/>
        </w:rPr>
        <w:t>Щедровская</w:t>
      </w:r>
      <w:proofErr w:type="spellEnd"/>
      <w:r w:rsidRPr="006D6A67">
        <w:rPr>
          <w:color w:val="auto"/>
          <w:sz w:val="28"/>
        </w:rPr>
        <w:t xml:space="preserve"> ООШ активно </w:t>
      </w:r>
      <w:proofErr w:type="spellStart"/>
      <w:r w:rsidRPr="006D6A67">
        <w:rPr>
          <w:color w:val="auto"/>
          <w:sz w:val="28"/>
        </w:rPr>
        <w:t>сотрудничает</w:t>
      </w:r>
      <w:r w:rsidR="006D6A67" w:rsidRPr="006D6A67">
        <w:rPr>
          <w:color w:val="auto"/>
          <w:sz w:val="28"/>
        </w:rPr>
        <w:t>с</w:t>
      </w:r>
      <w:proofErr w:type="spellEnd"/>
      <w:r w:rsidR="006D6A67" w:rsidRPr="006D6A67">
        <w:rPr>
          <w:color w:val="auto"/>
          <w:sz w:val="28"/>
        </w:rPr>
        <w:t xml:space="preserve"> </w:t>
      </w:r>
      <w:r w:rsidRPr="006D6A67">
        <w:rPr>
          <w:color w:val="auto"/>
          <w:sz w:val="28"/>
        </w:rPr>
        <w:t xml:space="preserve">с МБУК </w:t>
      </w:r>
      <w:proofErr w:type="spellStart"/>
      <w:r w:rsidRPr="006D6A67">
        <w:rPr>
          <w:color w:val="auto"/>
          <w:sz w:val="28"/>
        </w:rPr>
        <w:t>Щ</w:t>
      </w:r>
      <w:r w:rsidR="006D6A67">
        <w:rPr>
          <w:color w:val="auto"/>
          <w:sz w:val="28"/>
        </w:rPr>
        <w:t>едровского</w:t>
      </w:r>
      <w:proofErr w:type="spellEnd"/>
      <w:r w:rsidR="006D6A67">
        <w:rPr>
          <w:color w:val="auto"/>
          <w:sz w:val="28"/>
        </w:rPr>
        <w:t xml:space="preserve"> сельского поселения,</w:t>
      </w:r>
      <w:r w:rsidRPr="006D6A67">
        <w:rPr>
          <w:color w:val="auto"/>
          <w:sz w:val="28"/>
        </w:rPr>
        <w:t xml:space="preserve"> </w:t>
      </w:r>
      <w:proofErr w:type="spellStart"/>
      <w:r w:rsidRPr="006D6A67">
        <w:rPr>
          <w:color w:val="auto"/>
          <w:sz w:val="28"/>
        </w:rPr>
        <w:t>Щедровкой</w:t>
      </w:r>
      <w:proofErr w:type="spellEnd"/>
      <w:r w:rsidRPr="006D6A67">
        <w:rPr>
          <w:color w:val="auto"/>
          <w:sz w:val="28"/>
        </w:rPr>
        <w:t xml:space="preserve"> сельской библиотекой</w:t>
      </w:r>
      <w:r w:rsidR="006D6A67" w:rsidRPr="006D6A67">
        <w:rPr>
          <w:color w:val="auto"/>
          <w:sz w:val="28"/>
        </w:rPr>
        <w:t xml:space="preserve">, ФАП </w:t>
      </w:r>
      <w:proofErr w:type="spellStart"/>
      <w:r w:rsidR="006D6A67" w:rsidRPr="006D6A67">
        <w:rPr>
          <w:color w:val="auto"/>
          <w:sz w:val="28"/>
        </w:rPr>
        <w:t>Щедровского</w:t>
      </w:r>
      <w:proofErr w:type="spellEnd"/>
      <w:r w:rsidR="006D6A67" w:rsidRPr="006D6A67">
        <w:rPr>
          <w:color w:val="auto"/>
          <w:sz w:val="28"/>
        </w:rPr>
        <w:t xml:space="preserve"> сельского поселения</w:t>
      </w:r>
      <w:r w:rsidRPr="006D6A67">
        <w:rPr>
          <w:color w:val="auto"/>
          <w:sz w:val="28"/>
        </w:rPr>
        <w:t xml:space="preserve">. </w:t>
      </w:r>
    </w:p>
    <w:p w:rsidR="00EC7630" w:rsidRPr="00D1313A" w:rsidRDefault="00EC7630" w:rsidP="006D6A67">
      <w:pPr>
        <w:tabs>
          <w:tab w:val="left" w:pos="993"/>
          <w:tab w:val="left" w:pos="1134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6D6A67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Совместно с </w:t>
      </w:r>
      <w:proofErr w:type="spellStart"/>
      <w:r>
        <w:rPr>
          <w:color w:val="auto"/>
          <w:sz w:val="28"/>
        </w:rPr>
        <w:t>Щедровской</w:t>
      </w:r>
      <w:proofErr w:type="spellEnd"/>
      <w:r>
        <w:rPr>
          <w:color w:val="auto"/>
          <w:sz w:val="28"/>
        </w:rPr>
        <w:t xml:space="preserve"> сельской библиотекой запланированы  </w:t>
      </w:r>
      <w:r w:rsidR="0040263E" w:rsidRPr="00D1313A">
        <w:rPr>
          <w:color w:val="auto"/>
          <w:sz w:val="28"/>
        </w:rPr>
        <w:t>проведение на базе отдельных уроков, занятий, внешкольных мероприятий, акци</w:t>
      </w:r>
      <w:r>
        <w:rPr>
          <w:color w:val="auto"/>
          <w:sz w:val="28"/>
        </w:rPr>
        <w:t xml:space="preserve">й воспитательной направленности в рамках патриотической направленности, такие как уроки посвященные годовщинам великих русских писателей, «Читаем детям о войне», «Стихи о войне», «Торжественные </w:t>
      </w:r>
      <w:proofErr w:type="gramStart"/>
      <w:r>
        <w:rPr>
          <w:color w:val="auto"/>
          <w:sz w:val="28"/>
        </w:rPr>
        <w:t>концерты</w:t>
      </w:r>
      <w:proofErr w:type="gramEnd"/>
      <w:r>
        <w:rPr>
          <w:color w:val="auto"/>
          <w:sz w:val="28"/>
        </w:rPr>
        <w:t xml:space="preserve"> посвященные 9 мая», «Бессмертный полк» и многие другие.</w:t>
      </w:r>
    </w:p>
    <w:p w:rsidR="00EC7630" w:rsidRPr="000F4BFB" w:rsidRDefault="006D6A67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spellStart"/>
      <w:r>
        <w:rPr>
          <w:color w:val="auto"/>
          <w:sz w:val="28"/>
        </w:rPr>
        <w:t>Совместнос</w:t>
      </w:r>
      <w:proofErr w:type="spellEnd"/>
      <w:r>
        <w:rPr>
          <w:color w:val="auto"/>
          <w:sz w:val="28"/>
        </w:rPr>
        <w:t xml:space="preserve"> ФАП проходят занятия по вопросам профилактики заболеваний различного характера, составления режима дня, раскрываются вопросы здорового питания и другие</w:t>
      </w: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6D6A67" w:rsidRDefault="0040263E" w:rsidP="006D6A6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6D6A67">
        <w:rPr>
          <w:color w:val="auto"/>
          <w:sz w:val="28"/>
        </w:rPr>
        <w:t xml:space="preserve">Реализация воспитательного потенциала профориентационной работы общеобразовательной организации </w:t>
      </w:r>
      <w:r w:rsidR="006D6A67">
        <w:rPr>
          <w:color w:val="auto"/>
          <w:sz w:val="28"/>
        </w:rPr>
        <w:t xml:space="preserve">осуществляется </w:t>
      </w:r>
      <w:proofErr w:type="gramStart"/>
      <w:r w:rsidR="006D6A67">
        <w:rPr>
          <w:color w:val="auto"/>
          <w:sz w:val="28"/>
        </w:rPr>
        <w:t>через</w:t>
      </w:r>
      <w:proofErr w:type="gramEnd"/>
      <w:r w:rsidR="006D6A67">
        <w:rPr>
          <w:color w:val="auto"/>
          <w:sz w:val="28"/>
        </w:rPr>
        <w:t xml:space="preserve"> </w:t>
      </w:r>
    </w:p>
    <w:p w:rsidR="00EC7630" w:rsidRPr="000F4BFB" w:rsidRDefault="006D6A67" w:rsidP="006D6A67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="0040263E" w:rsidRPr="000F4BFB">
        <w:rPr>
          <w:color w:val="auto"/>
          <w:sz w:val="28"/>
        </w:rPr>
        <w:t xml:space="preserve">проведение циклов </w:t>
      </w:r>
      <w:proofErr w:type="spellStart"/>
      <w:r w:rsidR="0040263E" w:rsidRPr="000F4BFB">
        <w:rPr>
          <w:color w:val="auto"/>
          <w:sz w:val="28"/>
        </w:rPr>
        <w:t>профориентационных</w:t>
      </w:r>
      <w:proofErr w:type="spellEnd"/>
      <w:r w:rsidR="0040263E"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</w:t>
      </w:r>
      <w:proofErr w:type="spellStart"/>
      <w:r w:rsidR="005D234E" w:rsidRPr="00D1313A">
        <w:rPr>
          <w:color w:val="auto"/>
          <w:sz w:val="28"/>
        </w:rPr>
        <w:t>онлайн-тестирования</w:t>
      </w:r>
      <w:proofErr w:type="spellEnd"/>
      <w:r w:rsidR="005D234E" w:rsidRPr="00D1313A">
        <w:rPr>
          <w:color w:val="auto"/>
          <w:sz w:val="28"/>
        </w:rPr>
        <w:t xml:space="preserve">, </w:t>
      </w:r>
      <w:proofErr w:type="spellStart"/>
      <w:r w:rsidR="005D234E" w:rsidRPr="00D1313A">
        <w:rPr>
          <w:color w:val="auto"/>
          <w:sz w:val="28"/>
        </w:rPr>
        <w:t>онлайн-</w:t>
      </w:r>
      <w:r w:rsidRPr="00D1313A">
        <w:rPr>
          <w:color w:val="auto"/>
          <w:sz w:val="28"/>
        </w:rPr>
        <w:t>курсов</w:t>
      </w:r>
      <w:proofErr w:type="spellEnd"/>
      <w:r w:rsidRPr="00D1313A">
        <w:rPr>
          <w:color w:val="auto"/>
          <w:sz w:val="28"/>
        </w:rPr>
        <w:t xml:space="preserve"> по интересующим профессиям и направлениям профессионального образования;</w:t>
      </w:r>
    </w:p>
    <w:p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освоение </w:t>
      </w:r>
      <w:proofErr w:type="gramStart"/>
      <w:r w:rsidRPr="000F4BFB">
        <w:rPr>
          <w:color w:val="auto"/>
          <w:sz w:val="28"/>
        </w:rPr>
        <w:t>обучающимися</w:t>
      </w:r>
      <w:proofErr w:type="gramEnd"/>
      <w:r w:rsidRPr="000F4BFB">
        <w:rPr>
          <w:color w:val="auto"/>
          <w:sz w:val="28"/>
        </w:rPr>
        <w:t xml:space="preserve">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8"/>
      <w:bookmarkEnd w:id="13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2B013C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4" w:name="__RefHeading___9"/>
      <w:bookmarkEnd w:id="14"/>
      <w:r w:rsidRPr="002B013C">
        <w:rPr>
          <w:b/>
          <w:color w:val="FF0000"/>
          <w:sz w:val="28"/>
        </w:rPr>
        <w:t>3.1 Кадровое обеспечение</w:t>
      </w:r>
    </w:p>
    <w:p w:rsidR="00827A4D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 w:rsidRPr="00827A4D">
        <w:rPr>
          <w:sz w:val="28"/>
          <w:szCs w:val="28"/>
        </w:rPr>
        <w:t xml:space="preserve">Воспитательный процесс осуществляют все педагогические работники организации: директор школы, заместитель директора по учебной работе, </w:t>
      </w:r>
      <w:r>
        <w:rPr>
          <w:sz w:val="28"/>
          <w:szCs w:val="28"/>
        </w:rPr>
        <w:t>классные руководители 1-9 классов</w:t>
      </w:r>
      <w:r w:rsidRPr="00827A4D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педагог-психолог</w:t>
      </w:r>
      <w:r w:rsidRPr="00827A4D">
        <w:rPr>
          <w:sz w:val="28"/>
          <w:szCs w:val="28"/>
        </w:rPr>
        <w:t>, учителя, педагоги дополнительного образования</w:t>
      </w:r>
      <w:r>
        <w:rPr>
          <w:sz w:val="28"/>
          <w:szCs w:val="28"/>
        </w:rPr>
        <w:t xml:space="preserve">. </w:t>
      </w:r>
    </w:p>
    <w:p w:rsidR="00827A4D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 участники воспитательного процесса прошли курсовую переподготовку. </w:t>
      </w:r>
    </w:p>
    <w:p w:rsidR="00EC7630" w:rsidRDefault="00827A4D">
      <w:pPr>
        <w:keepNext/>
        <w:keepLines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Высшее педагогическое образование имеют 11 педагогов школы из 12. В школе работают- 4 учителя высшей категории, 4 учителя первой категории, 2- учителя соответствуют занимаемой должности. Все педагоги  в 2022 году прошли курсовую подготовку по </w:t>
      </w:r>
      <w:proofErr w:type="gramStart"/>
      <w:r>
        <w:rPr>
          <w:sz w:val="28"/>
          <w:szCs w:val="28"/>
        </w:rPr>
        <w:t>обновленным</w:t>
      </w:r>
      <w:proofErr w:type="gramEnd"/>
      <w:r>
        <w:rPr>
          <w:sz w:val="28"/>
          <w:szCs w:val="28"/>
        </w:rPr>
        <w:t xml:space="preserve"> ФГОС 21.</w:t>
      </w:r>
      <w:r w:rsidRPr="00827A4D">
        <w:rPr>
          <w:sz w:val="28"/>
          <w:szCs w:val="28"/>
        </w:rPr>
        <w:t xml:space="preserve"> </w:t>
      </w:r>
    </w:p>
    <w:p w:rsidR="00EC7630" w:rsidRPr="002B013C" w:rsidRDefault="0040263E">
      <w:pPr>
        <w:keepNext/>
        <w:keepLines/>
        <w:spacing w:line="360" w:lineRule="auto"/>
        <w:outlineLvl w:val="0"/>
        <w:rPr>
          <w:b/>
          <w:color w:val="FF0000"/>
          <w:sz w:val="28"/>
        </w:rPr>
      </w:pPr>
      <w:bookmarkStart w:id="15" w:name="__RefHeading___10"/>
      <w:bookmarkEnd w:id="15"/>
      <w:r w:rsidRPr="002B013C">
        <w:rPr>
          <w:b/>
          <w:color w:val="FF0000"/>
          <w:sz w:val="28"/>
        </w:rPr>
        <w:t>3.2 Нормативно-методическое обеспечение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color w:val="auto"/>
          <w:sz w:val="28"/>
          <w:szCs w:val="28"/>
        </w:rPr>
        <w:t>1.    Декларация прав ребенка (издательство ЮНЕСКО, принята 20.11.1959);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color w:val="auto"/>
          <w:sz w:val="28"/>
          <w:szCs w:val="28"/>
        </w:rPr>
        <w:t>2.    Конвенция о павах ребенка (Издательств</w:t>
      </w:r>
      <w:r w:rsidR="00141840" w:rsidRPr="00325D17">
        <w:rPr>
          <w:color w:val="auto"/>
          <w:sz w:val="28"/>
          <w:szCs w:val="28"/>
        </w:rPr>
        <w:t>о ЮНЕСКО, принята 20.11.1989);</w:t>
      </w:r>
      <w:r w:rsidR="00141840" w:rsidRPr="00325D17">
        <w:rPr>
          <w:color w:val="auto"/>
          <w:sz w:val="28"/>
          <w:szCs w:val="28"/>
        </w:rPr>
        <w:br/>
        <w:t>3</w:t>
      </w:r>
      <w:r w:rsidRPr="00325D17">
        <w:rPr>
          <w:color w:val="auto"/>
          <w:sz w:val="28"/>
          <w:szCs w:val="28"/>
        </w:rPr>
        <w:t>.    Декларация принципов терпимости (издательство ЮНЕСКО, принята 16.11.1995)</w:t>
      </w:r>
    </w:p>
    <w:p w:rsidR="00565429" w:rsidRPr="00325D17" w:rsidRDefault="00565429" w:rsidP="00565429">
      <w:pPr>
        <w:widowControl/>
        <w:shd w:val="clear" w:color="auto" w:fill="FFFFFF"/>
        <w:spacing w:before="90" w:after="210"/>
        <w:jc w:val="left"/>
        <w:rPr>
          <w:color w:val="auto"/>
          <w:sz w:val="28"/>
          <w:szCs w:val="28"/>
        </w:rPr>
      </w:pPr>
      <w:r w:rsidRPr="00325D17">
        <w:rPr>
          <w:b/>
          <w:bCs/>
          <w:color w:val="auto"/>
          <w:sz w:val="28"/>
          <w:szCs w:val="28"/>
        </w:rPr>
        <w:t>Федеральные нормативные акты:</w:t>
      </w:r>
      <w:r w:rsidRPr="00325D17">
        <w:rPr>
          <w:color w:val="auto"/>
          <w:sz w:val="28"/>
          <w:szCs w:val="28"/>
        </w:rPr>
        <w:br/>
        <w:t>1.    Федеральный закон «Об образовании в Российской Федерации» (от 29.12.2012 № 273-ФЗ);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2</w:t>
      </w:r>
      <w:r w:rsidRPr="00325D17">
        <w:rPr>
          <w:color w:val="auto"/>
          <w:sz w:val="28"/>
          <w:szCs w:val="28"/>
        </w:rPr>
        <w:t>.    Федеральный закон «Об основах системы профилактики безнадзорности и правонарушений несовершеннолетних» от 24.06.99 №120-ФЗ;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3</w:t>
      </w:r>
      <w:r w:rsidRPr="00325D17">
        <w:rPr>
          <w:color w:val="auto"/>
          <w:sz w:val="28"/>
          <w:szCs w:val="28"/>
        </w:rPr>
        <w:t>.    Федеральный закон «Об основах гарантиях прав ребенка в Российской Федерации» от 24.07.1998 №124-ФЗ;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4</w:t>
      </w:r>
      <w:r w:rsidRPr="00325D17">
        <w:rPr>
          <w:color w:val="auto"/>
          <w:sz w:val="28"/>
          <w:szCs w:val="28"/>
        </w:rPr>
        <w:t>.    Федеральный закон «О защите детей от информации, причиняющей вред их здоровья и развитию» от 29.12.2010 № 436-ФЗ;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5</w:t>
      </w:r>
      <w:r w:rsidRPr="00325D17">
        <w:rPr>
          <w:color w:val="auto"/>
          <w:sz w:val="28"/>
          <w:szCs w:val="28"/>
        </w:rPr>
        <w:t>.    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325D17">
        <w:rPr>
          <w:color w:val="auto"/>
          <w:sz w:val="28"/>
          <w:szCs w:val="28"/>
        </w:rPr>
        <w:br/>
        <w:t>8.    Стратегия развития воспитания в РФ на период до 2025 г. от 29 мая 2015 г. N 996-р.</w:t>
      </w:r>
    </w:p>
    <w:p w:rsidR="00565429" w:rsidRDefault="00565429" w:rsidP="00565429">
      <w:pPr>
        <w:widowControl/>
        <w:shd w:val="clear" w:color="auto" w:fill="FFFFFF"/>
        <w:spacing w:before="90" w:after="210"/>
        <w:jc w:val="left"/>
        <w:rPr>
          <w:b/>
          <w:bCs/>
          <w:color w:val="273350"/>
          <w:sz w:val="28"/>
          <w:szCs w:val="28"/>
        </w:rPr>
      </w:pPr>
      <w:r w:rsidRPr="00325D17">
        <w:rPr>
          <w:b/>
          <w:bCs/>
          <w:color w:val="auto"/>
          <w:sz w:val="28"/>
          <w:szCs w:val="28"/>
        </w:rPr>
        <w:t>Нормативно-правовые документы, принятые Правительством РФ: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t>1</w:t>
      </w:r>
      <w:r w:rsidRPr="00325D17">
        <w:rPr>
          <w:color w:val="auto"/>
          <w:sz w:val="28"/>
          <w:szCs w:val="28"/>
        </w:rPr>
        <w:t>.    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  <w:r w:rsidRPr="00325D17">
        <w:rPr>
          <w:color w:val="auto"/>
          <w:sz w:val="28"/>
          <w:szCs w:val="28"/>
        </w:rPr>
        <w:br/>
      </w:r>
      <w:r w:rsidR="00141840" w:rsidRPr="00325D17">
        <w:rPr>
          <w:color w:val="auto"/>
          <w:sz w:val="28"/>
          <w:szCs w:val="28"/>
        </w:rPr>
        <w:lastRenderedPageBreak/>
        <w:t>2</w:t>
      </w:r>
      <w:r w:rsidRPr="00325D17">
        <w:rPr>
          <w:color w:val="auto"/>
          <w:sz w:val="28"/>
          <w:szCs w:val="28"/>
        </w:rPr>
        <w:t>.    Примерная программа воспитания, разработанная ФГБНУ «Институт стратегии развития образования РАО» по заказу Министерства просвещения и воспитания Российской Федерации и одобренная решением федерального учебно-методического объединения по общему образованию (протокол от 02.06.2020 № 2/20) </w:t>
      </w:r>
      <w:r w:rsidRPr="00325D17">
        <w:rPr>
          <w:color w:val="auto"/>
          <w:sz w:val="28"/>
          <w:szCs w:val="28"/>
        </w:rPr>
        <w:br/>
      </w:r>
      <w:r w:rsidRPr="00565429">
        <w:rPr>
          <w:color w:val="273350"/>
          <w:sz w:val="28"/>
          <w:szCs w:val="28"/>
        </w:rPr>
        <w:t> </w:t>
      </w:r>
      <w:r w:rsidRPr="00141840">
        <w:rPr>
          <w:b/>
          <w:bCs/>
          <w:color w:val="273350"/>
          <w:sz w:val="28"/>
          <w:szCs w:val="28"/>
        </w:rPr>
        <w:t>Локальные документы: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классном руководителе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рабочей программе учебных предметов, курсов, модулей, программ внеурочной деятельности.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 xml:space="preserve">Положение о </w:t>
      </w:r>
      <w:proofErr w:type="spellStart"/>
      <w:r w:rsidRPr="00325D17">
        <w:rPr>
          <w:rFonts w:ascii="Times New Roman" w:hAnsi="Times New Roman"/>
          <w:color w:val="auto"/>
          <w:sz w:val="28"/>
          <w:szCs w:val="28"/>
        </w:rPr>
        <w:t>СУПиРком</w:t>
      </w:r>
      <w:proofErr w:type="spellEnd"/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 xml:space="preserve">Порядок постановки </w:t>
      </w:r>
      <w:proofErr w:type="gramStart"/>
      <w:r w:rsidRPr="00325D17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325D17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325D17">
        <w:rPr>
          <w:rFonts w:ascii="Times New Roman" w:hAnsi="Times New Roman"/>
          <w:color w:val="auto"/>
          <w:sz w:val="28"/>
          <w:szCs w:val="28"/>
        </w:rPr>
        <w:t>внутришкольный</w:t>
      </w:r>
      <w:proofErr w:type="spellEnd"/>
      <w:r w:rsidRPr="00325D17">
        <w:rPr>
          <w:rFonts w:ascii="Times New Roman" w:hAnsi="Times New Roman"/>
          <w:color w:val="auto"/>
          <w:sz w:val="28"/>
          <w:szCs w:val="28"/>
        </w:rPr>
        <w:t xml:space="preserve">  учет и снятия с  внутришкольного учета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поощрениях</w:t>
      </w:r>
    </w:p>
    <w:p w:rsidR="00325D17" w:rsidRPr="00325D17" w:rsidRDefault="00325D17" w:rsidP="00325D17">
      <w:pPr>
        <w:pStyle w:val="afe"/>
        <w:numPr>
          <w:ilvl w:val="0"/>
          <w:numId w:val="39"/>
        </w:numPr>
        <w:shd w:val="clear" w:color="auto" w:fill="FFFFFF"/>
        <w:spacing w:before="90" w:after="210"/>
        <w:jc w:val="left"/>
        <w:rPr>
          <w:rFonts w:ascii="Times New Roman" w:hAnsi="Times New Roman"/>
          <w:color w:val="auto"/>
          <w:sz w:val="28"/>
          <w:szCs w:val="28"/>
        </w:rPr>
      </w:pPr>
      <w:r w:rsidRPr="00325D17">
        <w:rPr>
          <w:rFonts w:ascii="Times New Roman" w:hAnsi="Times New Roman"/>
          <w:color w:val="auto"/>
          <w:sz w:val="28"/>
          <w:szCs w:val="28"/>
        </w:rPr>
        <w:t>Положение о совете профилактики безнадзорности</w:t>
      </w:r>
    </w:p>
    <w:p w:rsidR="00EC7630" w:rsidRPr="00CA3C13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bookmarkStart w:id="16" w:name="__RefHeading___11"/>
      <w:bookmarkEnd w:id="16"/>
      <w:proofErr w:type="gramStart"/>
      <w:r w:rsidRPr="00CA3C13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6628E7" w:rsidRPr="00CA3C13" w:rsidRDefault="006628E7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r w:rsidRPr="00CA3C13">
        <w:rPr>
          <w:b/>
          <w:color w:val="auto"/>
          <w:sz w:val="28"/>
          <w:szCs w:val="28"/>
        </w:rPr>
        <w:t xml:space="preserve">В МБОУ </w:t>
      </w:r>
      <w:proofErr w:type="spellStart"/>
      <w:r w:rsidRPr="00CA3C13">
        <w:rPr>
          <w:b/>
          <w:color w:val="auto"/>
          <w:sz w:val="28"/>
          <w:szCs w:val="28"/>
        </w:rPr>
        <w:t>Щедровская</w:t>
      </w:r>
      <w:proofErr w:type="spellEnd"/>
      <w:r w:rsidRPr="00CA3C13">
        <w:rPr>
          <w:b/>
          <w:color w:val="auto"/>
          <w:sz w:val="28"/>
          <w:szCs w:val="28"/>
        </w:rPr>
        <w:t xml:space="preserve"> ООШ обучается 1 ребенок инвалид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 xml:space="preserve">Для ребенка </w:t>
      </w:r>
      <w:proofErr w:type="spellStart"/>
      <w:r w:rsidRPr="00CA3C13">
        <w:rPr>
          <w:color w:val="auto"/>
          <w:sz w:val="28"/>
          <w:szCs w:val="28"/>
        </w:rPr>
        <w:t>организованосогласно</w:t>
      </w:r>
      <w:proofErr w:type="spellEnd"/>
      <w:r w:rsidRPr="00CA3C13">
        <w:rPr>
          <w:color w:val="auto"/>
          <w:sz w:val="28"/>
          <w:szCs w:val="28"/>
        </w:rPr>
        <w:t xml:space="preserve"> заявлению родителей</w:t>
      </w:r>
      <w:r w:rsidRPr="006628E7">
        <w:rPr>
          <w:color w:val="auto"/>
          <w:sz w:val="28"/>
          <w:szCs w:val="28"/>
        </w:rPr>
        <w:t xml:space="preserve"> различные формы получения образования в различных образовательных учреждениях: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индивидуальное обучение на дому,</w:t>
      </w:r>
    </w:p>
    <w:p w:rsidR="006628E7" w:rsidRPr="00CA3C13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>• дистанционное обучение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>Семейное обучение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</w:t>
      </w:r>
      <w:r w:rsidR="00CA3C13" w:rsidRPr="00CA3C13">
        <w:rPr>
          <w:color w:val="auto"/>
          <w:sz w:val="28"/>
          <w:szCs w:val="28"/>
        </w:rPr>
        <w:t>ПМПК</w:t>
      </w:r>
      <w:r w:rsidRPr="006628E7">
        <w:rPr>
          <w:color w:val="auto"/>
          <w:sz w:val="28"/>
          <w:szCs w:val="28"/>
        </w:rPr>
        <w:t xml:space="preserve"> (для детей-инвалидов) или по заключению клинико-экспертной комиссии медицинских учреждений системы здравоохранения</w:t>
      </w:r>
      <w:proofErr w:type="gramStart"/>
      <w:r w:rsidRPr="006628E7">
        <w:rPr>
          <w:color w:val="auto"/>
          <w:sz w:val="28"/>
          <w:szCs w:val="28"/>
        </w:rPr>
        <w:t>..</w:t>
      </w:r>
      <w:proofErr w:type="gramEnd"/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Условия для получения образования детьми с ограниченными возможностями здоровья и детьми-инвалидами.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</w:t>
      </w:r>
      <w:r w:rsidRPr="006628E7">
        <w:rPr>
          <w:color w:val="auto"/>
          <w:sz w:val="28"/>
          <w:szCs w:val="28"/>
        </w:rPr>
        <w:lastRenderedPageBreak/>
        <w:t>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МАОУ-СОШ №4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Задачи: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обеспечение условий для реализации прав учащихся с ОВЗ на получение бесплатного образования;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организация качественной </w:t>
      </w:r>
      <w:proofErr w:type="spellStart"/>
      <w:r w:rsidRPr="006628E7">
        <w:rPr>
          <w:color w:val="auto"/>
          <w:sz w:val="28"/>
          <w:szCs w:val="28"/>
        </w:rPr>
        <w:t>коррекционно</w:t>
      </w:r>
      <w:proofErr w:type="spellEnd"/>
      <w:r w:rsidRPr="006628E7">
        <w:rPr>
          <w:color w:val="auto"/>
          <w:sz w:val="28"/>
          <w:szCs w:val="28"/>
        </w:rPr>
        <w:t>–реабилитационной работы с учащимися с различными формами отклонений в развитии;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совершенствование системы кадрового обеспечения.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В образовательной организации </w:t>
      </w:r>
      <w:r w:rsidR="00CA3C13" w:rsidRPr="00CA3C13">
        <w:rPr>
          <w:color w:val="auto"/>
          <w:sz w:val="28"/>
          <w:szCs w:val="28"/>
        </w:rPr>
        <w:t xml:space="preserve">МБОУ </w:t>
      </w:r>
      <w:proofErr w:type="spellStart"/>
      <w:r w:rsidR="00CA3C13" w:rsidRPr="00CA3C13">
        <w:rPr>
          <w:color w:val="auto"/>
          <w:sz w:val="28"/>
          <w:szCs w:val="28"/>
        </w:rPr>
        <w:t>Щедровская</w:t>
      </w:r>
      <w:proofErr w:type="spellEnd"/>
      <w:r w:rsidR="00CA3C13" w:rsidRPr="00CA3C13">
        <w:rPr>
          <w:color w:val="auto"/>
          <w:sz w:val="28"/>
          <w:szCs w:val="28"/>
        </w:rPr>
        <w:t xml:space="preserve"> ООШ</w:t>
      </w:r>
      <w:r w:rsidRPr="006628E7">
        <w:rPr>
          <w:color w:val="auto"/>
          <w:sz w:val="28"/>
          <w:szCs w:val="28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школа реализует специальные (коррекционные) программы начального общего и основного общего образования для учащихся с </w:t>
      </w:r>
      <w:r w:rsidR="00CA3C13" w:rsidRPr="00CA3C13">
        <w:rPr>
          <w:color w:val="auto"/>
          <w:sz w:val="28"/>
          <w:szCs w:val="28"/>
        </w:rPr>
        <w:t>умственной отсталость</w:t>
      </w:r>
      <w:proofErr w:type="gramStart"/>
      <w:r w:rsidR="00CA3C13" w:rsidRPr="00CA3C13">
        <w:rPr>
          <w:color w:val="auto"/>
          <w:sz w:val="28"/>
          <w:szCs w:val="28"/>
        </w:rPr>
        <w:t>ю(</w:t>
      </w:r>
      <w:proofErr w:type="gramEnd"/>
      <w:r w:rsidR="00CA3C13" w:rsidRPr="00CA3C13">
        <w:rPr>
          <w:color w:val="auto"/>
          <w:sz w:val="28"/>
          <w:szCs w:val="28"/>
        </w:rPr>
        <w:t>интеллектуальными нарушениями</w:t>
      </w:r>
      <w:r w:rsidRPr="006628E7">
        <w:rPr>
          <w:color w:val="auto"/>
          <w:sz w:val="28"/>
          <w:szCs w:val="28"/>
        </w:rPr>
        <w:t>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психолого-</w:t>
      </w:r>
      <w:r w:rsidR="00CA3C13" w:rsidRPr="00CA3C13">
        <w:rPr>
          <w:color w:val="auto"/>
          <w:sz w:val="28"/>
          <w:szCs w:val="28"/>
        </w:rPr>
        <w:t xml:space="preserve">педагогическая </w:t>
      </w:r>
      <w:r w:rsidRPr="006628E7">
        <w:rPr>
          <w:color w:val="auto"/>
          <w:sz w:val="28"/>
          <w:szCs w:val="28"/>
        </w:rPr>
        <w:t xml:space="preserve"> служба;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628E7" w:rsidRPr="006628E7" w:rsidRDefault="006628E7" w:rsidP="00CA3C13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lastRenderedPageBreak/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Приказ </w:t>
      </w:r>
      <w:proofErr w:type="spellStart"/>
      <w:r w:rsidRPr="006628E7">
        <w:rPr>
          <w:color w:val="auto"/>
          <w:sz w:val="28"/>
          <w:szCs w:val="28"/>
        </w:rPr>
        <w:t>Минобрнауки</w:t>
      </w:r>
      <w:proofErr w:type="spellEnd"/>
      <w:r w:rsidRPr="006628E7">
        <w:rPr>
          <w:color w:val="auto"/>
          <w:sz w:val="28"/>
          <w:szCs w:val="28"/>
        </w:rPr>
        <w:t xml:space="preserve">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CA3C13" w:rsidRPr="00CA3C13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            В соответствии с частью 11 статьи 13 Федерального закона от 29 декабря 2012 г. N 273-ФЗ «Об образовании в Российской Федерации»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Нормативно - правовые документы по введению ФГОС с ОВЗ: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 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Локальные акты: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proofErr w:type="gramStart"/>
      <w:r w:rsidRPr="006628E7">
        <w:rPr>
          <w:color w:val="auto"/>
          <w:sz w:val="28"/>
          <w:szCs w:val="28"/>
        </w:rPr>
        <w:t xml:space="preserve">• </w:t>
      </w:r>
      <w:r w:rsidRPr="00CA3C13">
        <w:rPr>
          <w:noProof/>
          <w:color w:val="auto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8E7">
        <w:rPr>
          <w:color w:val="auto"/>
          <w:sz w:val="28"/>
          <w:szCs w:val="28"/>
        </w:rPr>
        <w:t xml:space="preserve"> Положение об организации индивидуального обучении на дому</w:t>
      </w:r>
      <w:proofErr w:type="gramEnd"/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• Положение о </w:t>
      </w:r>
      <w:proofErr w:type="spellStart"/>
      <w:r w:rsidRPr="006628E7">
        <w:rPr>
          <w:color w:val="auto"/>
          <w:sz w:val="28"/>
          <w:szCs w:val="28"/>
        </w:rPr>
        <w:t>психолого-медико-педагогическом</w:t>
      </w:r>
      <w:proofErr w:type="spellEnd"/>
      <w:r w:rsidRPr="006628E7">
        <w:rPr>
          <w:color w:val="auto"/>
          <w:sz w:val="28"/>
          <w:szCs w:val="28"/>
        </w:rPr>
        <w:t xml:space="preserve"> консилиуме 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>Форма договора</w:t>
      </w:r>
      <w:proofErr w:type="gramStart"/>
      <w:r w:rsidRPr="006628E7">
        <w:rPr>
          <w:color w:val="auto"/>
          <w:sz w:val="28"/>
          <w:szCs w:val="28"/>
        </w:rPr>
        <w:t xml:space="preserve"> О</w:t>
      </w:r>
      <w:proofErr w:type="gramEnd"/>
      <w:r w:rsidRPr="006628E7">
        <w:rPr>
          <w:color w:val="auto"/>
          <w:sz w:val="28"/>
          <w:szCs w:val="28"/>
        </w:rPr>
        <w:t xml:space="preserve"> ПРЕДОСТАВЛЕНИИ ОБЩЕГО ОБРАЗОВАНИЯ ОБУЧАЮЩИМСЯ С ОВЗ И ДЕТЯМ-ИНВАЛИДАМ МУНИЦИПАЛЬНЫМ АВТОНОМНЫМ ОБЩЕОБРАЗОВАТЕЛЬНЫМ УЧРЕЖДЕНИЕМ</w:t>
      </w:r>
    </w:p>
    <w:p w:rsidR="006628E7" w:rsidRPr="006628E7" w:rsidRDefault="006628E7" w:rsidP="006628E7">
      <w:pPr>
        <w:widowControl/>
        <w:shd w:val="clear" w:color="auto" w:fill="FFFFFF"/>
        <w:spacing w:line="330" w:lineRule="atLeast"/>
        <w:ind w:firstLine="708"/>
        <w:rPr>
          <w:color w:val="auto"/>
          <w:sz w:val="28"/>
          <w:szCs w:val="28"/>
        </w:rPr>
      </w:pPr>
      <w:r w:rsidRPr="006628E7">
        <w:rPr>
          <w:color w:val="auto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6628E7">
        <w:rPr>
          <w:color w:val="auto"/>
          <w:sz w:val="28"/>
          <w:szCs w:val="28"/>
        </w:rPr>
        <w:t>обучающихся</w:t>
      </w:r>
      <w:proofErr w:type="gramEnd"/>
      <w:r w:rsidRPr="006628E7">
        <w:rPr>
          <w:color w:val="auto"/>
          <w:sz w:val="28"/>
          <w:szCs w:val="28"/>
        </w:rPr>
        <w:t xml:space="preserve"> </w:t>
      </w:r>
      <w:r w:rsidR="00CA3C13" w:rsidRPr="006628E7">
        <w:rPr>
          <w:color w:val="auto"/>
          <w:sz w:val="28"/>
          <w:szCs w:val="28"/>
        </w:rPr>
        <w:t>с умственной отсталостью (интеллектуальными нарушениями)».</w:t>
      </w:r>
      <w:r w:rsidR="00CA3C13" w:rsidRPr="00CA3C13">
        <w:rPr>
          <w:color w:val="auto"/>
          <w:sz w:val="28"/>
          <w:szCs w:val="28"/>
        </w:rPr>
        <w:t xml:space="preserve"> (ВАРИАНТ 2</w:t>
      </w:r>
      <w:r w:rsidRPr="006628E7">
        <w:rPr>
          <w:color w:val="auto"/>
          <w:sz w:val="28"/>
          <w:szCs w:val="28"/>
        </w:rPr>
        <w:t>)</w:t>
      </w:r>
    </w:p>
    <w:p w:rsidR="00EC7630" w:rsidRPr="00CA3C13" w:rsidRDefault="00CA3C13">
      <w:pPr>
        <w:spacing w:line="360" w:lineRule="auto"/>
        <w:ind w:firstLine="709"/>
        <w:rPr>
          <w:color w:val="auto"/>
          <w:sz w:val="28"/>
          <w:szCs w:val="28"/>
        </w:rPr>
      </w:pPr>
      <w:r w:rsidRPr="00CA3C13">
        <w:rPr>
          <w:color w:val="auto"/>
          <w:sz w:val="28"/>
          <w:szCs w:val="28"/>
        </w:rPr>
        <w:t xml:space="preserve">СИПР 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8" w:name="_Hlk106819691"/>
      <w:r w:rsidRPr="00D1313A">
        <w:rPr>
          <w:color w:val="auto"/>
          <w:sz w:val="28"/>
        </w:rPr>
        <w:t>общеобразовательной организации</w:t>
      </w:r>
      <w:bookmarkEnd w:id="18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</w:t>
      </w:r>
      <w:r w:rsidRPr="00D1313A">
        <w:rPr>
          <w:color w:val="auto"/>
          <w:sz w:val="28"/>
        </w:rPr>
        <w:lastRenderedPageBreak/>
        <w:t xml:space="preserve">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</w:t>
      </w:r>
      <w:proofErr w:type="gramStart"/>
      <w:r w:rsidRPr="00D1313A">
        <w:rPr>
          <w:color w:val="auto"/>
          <w:sz w:val="28"/>
        </w:rPr>
        <w:t>индивидуального</w:t>
      </w:r>
      <w:proofErr w:type="gramEnd"/>
      <w:r w:rsidRPr="00D1313A">
        <w:rPr>
          <w:color w:val="auto"/>
          <w:sz w:val="28"/>
        </w:rPr>
        <w:t xml:space="preserve">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 xml:space="preserve">Учащиеся школы поощряются </w:t>
      </w:r>
      <w:proofErr w:type="gramStart"/>
      <w:r w:rsidRPr="00DE7DDD">
        <w:rPr>
          <w:sz w:val="28"/>
          <w:szCs w:val="28"/>
        </w:rPr>
        <w:t>за</w:t>
      </w:r>
      <w:proofErr w:type="gramEnd"/>
      <w:r w:rsidRPr="00DE7DDD">
        <w:rPr>
          <w:sz w:val="28"/>
          <w:szCs w:val="28"/>
        </w:rPr>
        <w:t>: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успехи в учебе;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участие и победу в учебных, творческих конкурсах и спортивных состязаниях;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общественно-полезную деятельность и добровольный труд на благо школы,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предусмотренные Уставом учреждения;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благородные поступки.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Школа применяет следующие виды поощрений: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объявление благодарности;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награждение Почетной грамотой;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·  награждение ценным подарком или денежной премией;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- занесение фамилии учащегося на Доску почета школы;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- представление учащегося в установленном порядке к награждению премией Главы</w:t>
      </w:r>
      <w:r>
        <w:rPr>
          <w:sz w:val="28"/>
          <w:szCs w:val="28"/>
        </w:rPr>
        <w:t xml:space="preserve"> </w:t>
      </w:r>
      <w:r w:rsidRPr="00DE7DDD">
        <w:rPr>
          <w:sz w:val="28"/>
          <w:szCs w:val="28"/>
        </w:rPr>
        <w:t>района.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Pr="00DE7DDD">
        <w:rPr>
          <w:sz w:val="28"/>
          <w:szCs w:val="28"/>
        </w:rPr>
        <w:t>Поощрения применяются директором школы по представлению Управляющего Совета Школы, педагогического совета, классного руководителя (классного воспитателя), а также в соответствии с положениями о проводимых в школе конкурсах и соревнованиях, и объявляются в приказе по школе.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Поощрения применяются в обстановке широкой гласности, доводятся до сведения учащихся и работников Школы.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По представлению Управляющего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DE7DDD" w:rsidRPr="00DE7DDD" w:rsidRDefault="00DE7DDD" w:rsidP="00DE7DDD">
      <w:pPr>
        <w:shd w:val="clear" w:color="auto" w:fill="FFFFFF"/>
        <w:rPr>
          <w:sz w:val="28"/>
          <w:szCs w:val="28"/>
        </w:rPr>
      </w:pPr>
      <w:r w:rsidRPr="00DE7DDD">
        <w:rPr>
          <w:sz w:val="28"/>
          <w:szCs w:val="28"/>
        </w:rPr>
        <w:t>О поощрении ученика директор в отдельном случае может сообщать его родителям (законным представителям), направляя им благодарственное письмо.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_RefHeading___13"/>
      <w:bookmarkEnd w:id="19"/>
      <w:r w:rsidRPr="00D1313A">
        <w:rPr>
          <w:b/>
          <w:color w:val="auto"/>
          <w:sz w:val="28"/>
        </w:rPr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</w:t>
      </w:r>
      <w:r w:rsidRPr="00D1313A">
        <w:rPr>
          <w:color w:val="auto"/>
          <w:sz w:val="28"/>
        </w:rPr>
        <w:lastRenderedPageBreak/>
        <w:t>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</w:t>
      </w:r>
      <w:r w:rsidRPr="00D1313A">
        <w:rPr>
          <w:color w:val="auto"/>
          <w:sz w:val="28"/>
        </w:rPr>
        <w:lastRenderedPageBreak/>
        <w:t xml:space="preserve">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0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0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 w:rsidP="00DE7DDD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B013C" w:rsidRDefault="002B013C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2B013C" w:rsidRDefault="002B013C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25D17" w:rsidRDefault="00325D17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:rsidR="002B013C" w:rsidRDefault="002B013C" w:rsidP="000D414D">
      <w:pPr>
        <w:widowControl/>
        <w:spacing w:line="360" w:lineRule="auto"/>
        <w:jc w:val="left"/>
        <w:rPr>
          <w:color w:val="auto"/>
          <w:sz w:val="28"/>
        </w:rPr>
      </w:pPr>
      <w:bookmarkStart w:id="21" w:name="__RefHeading___14"/>
      <w:bookmarkEnd w:id="21"/>
    </w:p>
    <w:p w:rsidR="002B013C" w:rsidRPr="00D1313A" w:rsidRDefault="002B013C" w:rsidP="000D414D">
      <w:pPr>
        <w:widowControl/>
        <w:spacing w:line="360" w:lineRule="auto"/>
        <w:jc w:val="left"/>
        <w:rPr>
          <w:color w:val="auto"/>
          <w:sz w:val="28"/>
        </w:rPr>
      </w:pP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</w:t>
      </w:r>
      <w:proofErr w:type="gramStart"/>
      <w:r w:rsidR="0040263E" w:rsidRPr="00D1313A">
        <w:rPr>
          <w:color w:val="auto"/>
          <w:sz w:val="28"/>
        </w:rPr>
        <w:t xml:space="preserve"> В</w:t>
      </w:r>
      <w:proofErr w:type="gramEnd"/>
      <w:r w:rsidR="0040263E" w:rsidRPr="00D1313A">
        <w:rPr>
          <w:color w:val="auto"/>
          <w:sz w:val="28"/>
        </w:rPr>
        <w:t>торой мировой войны, День солидарности в борьбе с терроризмом.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 w:rsidSect="005A48EF">
      <w:footerReference w:type="default" r:id="rId12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F9" w:rsidRDefault="00C069F9">
      <w:r>
        <w:separator/>
      </w:r>
    </w:p>
  </w:endnote>
  <w:endnote w:type="continuationSeparator" w:id="0">
    <w:p w:rsidR="00C069F9" w:rsidRDefault="00C0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17" w:rsidRPr="00E91703" w:rsidRDefault="007C265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325D17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371C72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325D17" w:rsidRPr="00E91703" w:rsidRDefault="00325D17">
    <w:pPr>
      <w:pStyle w:val="afc"/>
      <w:jc w:val="center"/>
      <w:rPr>
        <w:szCs w:val="24"/>
      </w:rPr>
    </w:pPr>
  </w:p>
  <w:p w:rsidR="00325D17" w:rsidRDefault="00325D17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F9" w:rsidRDefault="00C069F9">
      <w:r>
        <w:separator/>
      </w:r>
    </w:p>
  </w:footnote>
  <w:footnote w:type="continuationSeparator" w:id="0">
    <w:p w:rsidR="00C069F9" w:rsidRDefault="00C06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8159B0"/>
    <w:multiLevelType w:val="hybridMultilevel"/>
    <w:tmpl w:val="0614A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5F304E3"/>
    <w:multiLevelType w:val="multilevel"/>
    <w:tmpl w:val="01F2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546037"/>
    <w:multiLevelType w:val="hybridMultilevel"/>
    <w:tmpl w:val="6778C8BC"/>
    <w:lvl w:ilvl="0" w:tplc="90C8E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1B25CB"/>
    <w:multiLevelType w:val="hybridMultilevel"/>
    <w:tmpl w:val="71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C6C3B"/>
    <w:multiLevelType w:val="hybridMultilevel"/>
    <w:tmpl w:val="153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15"/>
  </w:num>
  <w:num w:numId="6">
    <w:abstractNumId w:val="3"/>
  </w:num>
  <w:num w:numId="7">
    <w:abstractNumId w:val="20"/>
  </w:num>
  <w:num w:numId="8">
    <w:abstractNumId w:val="6"/>
  </w:num>
  <w:num w:numId="9">
    <w:abstractNumId w:val="32"/>
  </w:num>
  <w:num w:numId="10">
    <w:abstractNumId w:val="29"/>
  </w:num>
  <w:num w:numId="11">
    <w:abstractNumId w:val="10"/>
  </w:num>
  <w:num w:numId="12">
    <w:abstractNumId w:val="4"/>
  </w:num>
  <w:num w:numId="13">
    <w:abstractNumId w:val="28"/>
  </w:num>
  <w:num w:numId="14">
    <w:abstractNumId w:val="9"/>
  </w:num>
  <w:num w:numId="15">
    <w:abstractNumId w:val="37"/>
  </w:num>
  <w:num w:numId="16">
    <w:abstractNumId w:val="13"/>
  </w:num>
  <w:num w:numId="17">
    <w:abstractNumId w:val="36"/>
  </w:num>
  <w:num w:numId="18">
    <w:abstractNumId w:val="31"/>
  </w:num>
  <w:num w:numId="19">
    <w:abstractNumId w:val="24"/>
  </w:num>
  <w:num w:numId="20">
    <w:abstractNumId w:val="7"/>
  </w:num>
  <w:num w:numId="21">
    <w:abstractNumId w:val="16"/>
  </w:num>
  <w:num w:numId="22">
    <w:abstractNumId w:val="38"/>
  </w:num>
  <w:num w:numId="23">
    <w:abstractNumId w:val="27"/>
  </w:num>
  <w:num w:numId="24">
    <w:abstractNumId w:val="34"/>
  </w:num>
  <w:num w:numId="25">
    <w:abstractNumId w:val="8"/>
  </w:num>
  <w:num w:numId="26">
    <w:abstractNumId w:val="23"/>
  </w:num>
  <w:num w:numId="27">
    <w:abstractNumId w:val="21"/>
  </w:num>
  <w:num w:numId="28">
    <w:abstractNumId w:val="14"/>
  </w:num>
  <w:num w:numId="29">
    <w:abstractNumId w:val="30"/>
  </w:num>
  <w:num w:numId="30">
    <w:abstractNumId w:val="18"/>
  </w:num>
  <w:num w:numId="31">
    <w:abstractNumId w:val="22"/>
  </w:num>
  <w:num w:numId="32">
    <w:abstractNumId w:val="0"/>
  </w:num>
  <w:num w:numId="33">
    <w:abstractNumId w:val="1"/>
  </w:num>
  <w:num w:numId="34">
    <w:abstractNumId w:val="5"/>
  </w:num>
  <w:num w:numId="35">
    <w:abstractNumId w:val="25"/>
  </w:num>
  <w:num w:numId="36">
    <w:abstractNumId w:val="26"/>
  </w:num>
  <w:num w:numId="37">
    <w:abstractNumId w:val="2"/>
  </w:num>
  <w:num w:numId="38">
    <w:abstractNumId w:val="1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42CA"/>
    <w:rsid w:val="00090814"/>
    <w:rsid w:val="000936CD"/>
    <w:rsid w:val="000A173D"/>
    <w:rsid w:val="000C5FB3"/>
    <w:rsid w:val="000D414D"/>
    <w:rsid w:val="000E554E"/>
    <w:rsid w:val="000F4BFB"/>
    <w:rsid w:val="00121044"/>
    <w:rsid w:val="00141840"/>
    <w:rsid w:val="00143404"/>
    <w:rsid w:val="00152BB3"/>
    <w:rsid w:val="00154310"/>
    <w:rsid w:val="001564BE"/>
    <w:rsid w:val="0017104A"/>
    <w:rsid w:val="00176BE1"/>
    <w:rsid w:val="00176EDC"/>
    <w:rsid w:val="00192647"/>
    <w:rsid w:val="001B7CCC"/>
    <w:rsid w:val="001E5C7E"/>
    <w:rsid w:val="00227E72"/>
    <w:rsid w:val="00234B14"/>
    <w:rsid w:val="00237DBA"/>
    <w:rsid w:val="00256776"/>
    <w:rsid w:val="002633EE"/>
    <w:rsid w:val="002A0299"/>
    <w:rsid w:val="002B013C"/>
    <w:rsid w:val="002B3B27"/>
    <w:rsid w:val="002C2637"/>
    <w:rsid w:val="002D3ECA"/>
    <w:rsid w:val="002D5AC6"/>
    <w:rsid w:val="002F7434"/>
    <w:rsid w:val="00310FFD"/>
    <w:rsid w:val="00311F5C"/>
    <w:rsid w:val="00313620"/>
    <w:rsid w:val="00316BA2"/>
    <w:rsid w:val="00325D17"/>
    <w:rsid w:val="00343995"/>
    <w:rsid w:val="00371C72"/>
    <w:rsid w:val="003D1FC3"/>
    <w:rsid w:val="0040263E"/>
    <w:rsid w:val="00412DB6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65429"/>
    <w:rsid w:val="005A48EF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628E7"/>
    <w:rsid w:val="0067609E"/>
    <w:rsid w:val="006A6034"/>
    <w:rsid w:val="006B6267"/>
    <w:rsid w:val="006D6A67"/>
    <w:rsid w:val="006E378B"/>
    <w:rsid w:val="006E78C9"/>
    <w:rsid w:val="00735686"/>
    <w:rsid w:val="007455F4"/>
    <w:rsid w:val="007A25EF"/>
    <w:rsid w:val="007A6DB3"/>
    <w:rsid w:val="007C2653"/>
    <w:rsid w:val="007E44B9"/>
    <w:rsid w:val="007E4791"/>
    <w:rsid w:val="00803106"/>
    <w:rsid w:val="00827A4D"/>
    <w:rsid w:val="00836B38"/>
    <w:rsid w:val="008727DE"/>
    <w:rsid w:val="00880918"/>
    <w:rsid w:val="00890283"/>
    <w:rsid w:val="008A3D6E"/>
    <w:rsid w:val="008D115C"/>
    <w:rsid w:val="008F08B1"/>
    <w:rsid w:val="00943F9C"/>
    <w:rsid w:val="00962233"/>
    <w:rsid w:val="009676BA"/>
    <w:rsid w:val="009B3751"/>
    <w:rsid w:val="009D1739"/>
    <w:rsid w:val="009E2C52"/>
    <w:rsid w:val="00A10B0E"/>
    <w:rsid w:val="00A14CC4"/>
    <w:rsid w:val="00A17497"/>
    <w:rsid w:val="00A30BB3"/>
    <w:rsid w:val="00A33F8C"/>
    <w:rsid w:val="00A638C1"/>
    <w:rsid w:val="00A85881"/>
    <w:rsid w:val="00AA5EBC"/>
    <w:rsid w:val="00AB608D"/>
    <w:rsid w:val="00AD0E63"/>
    <w:rsid w:val="00AF0269"/>
    <w:rsid w:val="00B04B7F"/>
    <w:rsid w:val="00B266CE"/>
    <w:rsid w:val="00B41061"/>
    <w:rsid w:val="00BE1186"/>
    <w:rsid w:val="00C069F9"/>
    <w:rsid w:val="00C206D5"/>
    <w:rsid w:val="00C26A4D"/>
    <w:rsid w:val="00C535AB"/>
    <w:rsid w:val="00C540C5"/>
    <w:rsid w:val="00C67FF0"/>
    <w:rsid w:val="00C736AF"/>
    <w:rsid w:val="00C972E7"/>
    <w:rsid w:val="00CA3C13"/>
    <w:rsid w:val="00CD13D0"/>
    <w:rsid w:val="00CD7777"/>
    <w:rsid w:val="00D1313A"/>
    <w:rsid w:val="00D14994"/>
    <w:rsid w:val="00D22B4D"/>
    <w:rsid w:val="00D42A6E"/>
    <w:rsid w:val="00D54922"/>
    <w:rsid w:val="00D61159"/>
    <w:rsid w:val="00D70B41"/>
    <w:rsid w:val="00D80FAD"/>
    <w:rsid w:val="00DB0491"/>
    <w:rsid w:val="00DE1415"/>
    <w:rsid w:val="00DE7DDD"/>
    <w:rsid w:val="00DF2339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72DA7"/>
    <w:rsid w:val="00F87107"/>
    <w:rsid w:val="00F97A4A"/>
    <w:rsid w:val="00FA1AC9"/>
    <w:rsid w:val="00FC5172"/>
    <w:rsid w:val="00FD076A"/>
    <w:rsid w:val="00FD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48EF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A48E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5A48E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5A48E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48EF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5A48E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8EF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5A48EF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5A48EF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5A48EF"/>
    <w:rPr>
      <w:color w:val="106BBE"/>
    </w:rPr>
  </w:style>
  <w:style w:type="character" w:customStyle="1" w:styleId="a4">
    <w:name w:val="Гипертекстовая ссылка"/>
    <w:link w:val="a3"/>
    <w:rsid w:val="005A48EF"/>
    <w:rPr>
      <w:color w:val="106BBE"/>
    </w:rPr>
  </w:style>
  <w:style w:type="paragraph" w:customStyle="1" w:styleId="CharAttribute4">
    <w:name w:val="CharAttribute4"/>
    <w:link w:val="CharAttribute40"/>
    <w:rsid w:val="005A48EF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5A48EF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5A48EF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5A48EF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5A48EF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5A48EF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5A48EF"/>
    <w:rPr>
      <w:vertAlign w:val="superscript"/>
    </w:rPr>
  </w:style>
  <w:style w:type="character" w:styleId="a5">
    <w:name w:val="footnote reference"/>
    <w:link w:val="12"/>
    <w:rsid w:val="005A48EF"/>
    <w:rPr>
      <w:vertAlign w:val="superscript"/>
    </w:rPr>
  </w:style>
  <w:style w:type="paragraph" w:customStyle="1" w:styleId="a6">
    <w:name w:val="Цветовое выделение"/>
    <w:link w:val="a7"/>
    <w:rsid w:val="005A48EF"/>
    <w:rPr>
      <w:b/>
      <w:color w:val="26282F"/>
    </w:rPr>
  </w:style>
  <w:style w:type="character" w:customStyle="1" w:styleId="a7">
    <w:name w:val="Цветовое выделение"/>
    <w:link w:val="a6"/>
    <w:rsid w:val="005A48EF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5A48EF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5A48EF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5A48EF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5A48EF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5A48EF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5A48EF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5A48EF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5A48EF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5A48EF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5A48EF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5A48EF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5A48EF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5A48E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5A48EF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5A48EF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5A48EF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5A48EF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5A48EF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5A48EF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5A48EF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5A48EF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5A48EF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5A48EF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5A48EF"/>
    <w:rPr>
      <w:rFonts w:ascii="Liberation Serif" w:hAnsi="Liberation Serif"/>
    </w:rPr>
  </w:style>
  <w:style w:type="character" w:customStyle="1" w:styleId="Standard0">
    <w:name w:val="Standard"/>
    <w:link w:val="Standard"/>
    <w:rsid w:val="005A48EF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5A48EF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5A48EF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5A48EF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5A48EF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5A48EF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5A48EF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5A48EF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5A48EF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5A48EF"/>
    <w:rPr>
      <w:b/>
    </w:rPr>
  </w:style>
  <w:style w:type="character" w:customStyle="1" w:styleId="ac">
    <w:name w:val="Тема примечания Знак"/>
    <w:basedOn w:val="ad"/>
    <w:link w:val="aa"/>
    <w:rsid w:val="005A48EF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5A48EF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5A48EF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5A48EF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5A48EF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A48EF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5A48EF"/>
  </w:style>
  <w:style w:type="character" w:customStyle="1" w:styleId="ad">
    <w:name w:val="Текст примечания Знак"/>
    <w:basedOn w:val="1"/>
    <w:link w:val="ab"/>
    <w:rsid w:val="005A48EF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5A48EF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5A48EF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5A48EF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5A48EF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5A48EF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5A48EF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5A48EF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5A48EF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5A48E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5A48EF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5A48EF"/>
    <w:rPr>
      <w:sz w:val="24"/>
    </w:rPr>
  </w:style>
  <w:style w:type="character" w:customStyle="1" w:styleId="af1">
    <w:name w:val="Обычный (веб) Знак"/>
    <w:basedOn w:val="1"/>
    <w:link w:val="af0"/>
    <w:rsid w:val="005A48EF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5A48EF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5A48EF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5A48EF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5A48EF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5A48EF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5A48EF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5A48EF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5A48EF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5A48EF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5A48EF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5A48EF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5A48EF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5A48EF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5A48EF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5A48EF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5A48EF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5A48EF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5A48EF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5A48EF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5A48EF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5A48EF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5A48EF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5A48EF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5A48EF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5A48EF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5A48EF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5A48EF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5A48EF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5A48EF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5A48EF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5A48EF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5A48EF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5A48EF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5A48EF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5A48EF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5A48EF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5A48EF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5A48EF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5A48EF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5A48EF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5A48EF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5A48EF"/>
    <w:rPr>
      <w:rFonts w:ascii="Times New Roman" w:hAnsi="Times New Roman"/>
      <w:sz w:val="28"/>
    </w:rPr>
  </w:style>
  <w:style w:type="paragraph" w:customStyle="1" w:styleId="s10">
    <w:name w:val="s_10"/>
    <w:link w:val="s100"/>
    <w:rsid w:val="005A48EF"/>
  </w:style>
  <w:style w:type="character" w:customStyle="1" w:styleId="s100">
    <w:name w:val="s_10"/>
    <w:link w:val="s10"/>
    <w:rsid w:val="005A48EF"/>
  </w:style>
  <w:style w:type="paragraph" w:customStyle="1" w:styleId="CharAttribute323">
    <w:name w:val="CharAttribute323"/>
    <w:link w:val="CharAttribute3230"/>
    <w:rsid w:val="005A48EF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5A48EF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5A48E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5A48EF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5A48EF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5A48EF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5A48E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5A48EF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5A48EF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5A48EF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5A48EF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5A48EF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5A48EF"/>
    <w:rPr>
      <w:rFonts w:ascii="Times New Roman" w:hAnsi="Times New Roman"/>
    </w:rPr>
  </w:style>
  <w:style w:type="character" w:customStyle="1" w:styleId="Default0">
    <w:name w:val="Default"/>
    <w:link w:val="Default"/>
    <w:rsid w:val="005A48EF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5A48EF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5A48EF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5A48EF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5A48EF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5A48EF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5A48EF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5A48E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5A48EF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5A48EF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5A48EF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A48EF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5A48EF"/>
  </w:style>
  <w:style w:type="paragraph" w:customStyle="1" w:styleId="CharAttribute312">
    <w:name w:val="CharAttribute312"/>
    <w:link w:val="CharAttribute3120"/>
    <w:rsid w:val="005A48EF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5A48EF"/>
    <w:rPr>
      <w:rFonts w:ascii="Times New Roman" w:hAnsi="Times New Roman"/>
      <w:sz w:val="28"/>
    </w:rPr>
  </w:style>
  <w:style w:type="paragraph" w:customStyle="1" w:styleId="w">
    <w:name w:val="w"/>
    <w:link w:val="w0"/>
    <w:rsid w:val="005A48EF"/>
  </w:style>
  <w:style w:type="character" w:customStyle="1" w:styleId="w0">
    <w:name w:val="w"/>
    <w:link w:val="w"/>
    <w:rsid w:val="005A48EF"/>
  </w:style>
  <w:style w:type="paragraph" w:customStyle="1" w:styleId="CharAttribute289">
    <w:name w:val="CharAttribute289"/>
    <w:link w:val="CharAttribute2890"/>
    <w:rsid w:val="005A48EF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5A48EF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5A48EF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5A48EF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5A48EF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5A48EF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5A48E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5A48EF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5A48EF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5A48EF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5A48EF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A48E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5A48EF"/>
    <w:rPr>
      <w:rFonts w:ascii="Calibri" w:hAnsi="Calibri"/>
      <w:sz w:val="20"/>
    </w:rPr>
  </w:style>
  <w:style w:type="paragraph" w:styleId="af4">
    <w:name w:val="header"/>
    <w:basedOn w:val="a"/>
    <w:link w:val="af5"/>
    <w:rsid w:val="005A48E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5A48EF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5A48EF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5A48EF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5A48EF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5A48EF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5A48EF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5A48EF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5A48EF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5A48EF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5A48EF"/>
    <w:rPr>
      <w:sz w:val="16"/>
    </w:rPr>
  </w:style>
  <w:style w:type="character" w:styleId="af6">
    <w:name w:val="annotation reference"/>
    <w:link w:val="1a"/>
    <w:rsid w:val="005A48EF"/>
    <w:rPr>
      <w:sz w:val="16"/>
    </w:rPr>
  </w:style>
  <w:style w:type="paragraph" w:customStyle="1" w:styleId="1b">
    <w:name w:val="Гиперссылка1"/>
    <w:link w:val="af7"/>
    <w:rsid w:val="005A48EF"/>
    <w:rPr>
      <w:color w:val="0563C1"/>
      <w:u w:val="single"/>
    </w:rPr>
  </w:style>
  <w:style w:type="character" w:styleId="af7">
    <w:name w:val="Hyperlink"/>
    <w:link w:val="1b"/>
    <w:rsid w:val="005A48EF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5A48EF"/>
    <w:pPr>
      <w:widowControl/>
      <w:jc w:val="left"/>
    </w:pPr>
  </w:style>
  <w:style w:type="character" w:customStyle="1" w:styleId="Footnote0">
    <w:name w:val="Footnote"/>
    <w:basedOn w:val="1"/>
    <w:link w:val="Footnote"/>
    <w:rsid w:val="005A48EF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5A48EF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5A48EF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5A48EF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5A48EF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5A48EF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5A48EF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5A48EF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5A48EF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5A48E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5A48EF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5A48EF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5A48EF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5A48EF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5A48EF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5A48E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48EF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5A48EF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5A48EF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5A48EF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5A48EF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5A48EF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5A48EF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5A48EF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5A48EF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5A48EF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5A48EF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5A48EF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5A48EF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5A48EF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5A48EF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5A48EF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5A48E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A48EF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5A48EF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5A48EF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5A48EF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5A48EF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5A48EF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5A48EF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5A48EF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5A48EF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5A48EF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5A48EF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5A48EF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5A48EF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5A48EF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5A48EF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5A48EF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5A48EF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5A48EF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5A48EF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5A48E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5A48EF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5A48EF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5A48EF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5A48EF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5A48EF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5A48EF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5A48EF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5A48EF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5A48EF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5A48EF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5A48EF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5A48E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5A48EF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5A48EF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5A48EF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5A48EF"/>
    <w:rPr>
      <w:b/>
    </w:rPr>
  </w:style>
  <w:style w:type="character" w:styleId="aff0">
    <w:name w:val="Strong"/>
    <w:link w:val="1e"/>
    <w:uiPriority w:val="22"/>
    <w:qFormat/>
    <w:rsid w:val="005A48EF"/>
    <w:rPr>
      <w:b/>
    </w:rPr>
  </w:style>
  <w:style w:type="paragraph" w:customStyle="1" w:styleId="25">
    <w:name w:val="Заголовок №2"/>
    <w:basedOn w:val="a"/>
    <w:link w:val="26"/>
    <w:rsid w:val="005A48E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5A48EF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5A48EF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5A48EF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5A48EF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5A48EF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5A48EF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5A48EF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5A48EF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5A48EF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5A48EF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5A48EF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5A48EF"/>
  </w:style>
  <w:style w:type="character" w:customStyle="1" w:styleId="wmi-callto0">
    <w:name w:val="wmi-callto"/>
    <w:link w:val="wmi-callto"/>
    <w:rsid w:val="005A48EF"/>
  </w:style>
  <w:style w:type="paragraph" w:customStyle="1" w:styleId="aff1">
    <w:link w:val="aff2"/>
    <w:semiHidden/>
    <w:unhideWhenUsed/>
    <w:rsid w:val="005A48EF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5A48EF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5A48EF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5A48E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5A48EF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5A48EF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5A48EF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5A48EF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5A48EF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5A48EF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5A48EF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5A48EF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5A48EF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5A48EF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5A48EF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5A48EF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5A48EF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5A48EF"/>
    <w:rPr>
      <w:rFonts w:ascii="XO Thames" w:hAnsi="XO Thames"/>
      <w:i/>
      <w:sz w:val="24"/>
    </w:rPr>
  </w:style>
  <w:style w:type="paragraph" w:styleId="aff5">
    <w:name w:val="No Spacing"/>
    <w:link w:val="aff6"/>
    <w:rsid w:val="005A48EF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5A48EF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5A48EF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5A48EF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5A48EF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5A48EF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5A48E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5A48EF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5A48E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5A48EF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5A48EF"/>
    <w:rPr>
      <w:vertAlign w:val="superscript"/>
    </w:rPr>
  </w:style>
  <w:style w:type="character" w:customStyle="1" w:styleId="affa">
    <w:name w:val="Символ сноски"/>
    <w:link w:val="aff9"/>
    <w:rsid w:val="005A48EF"/>
    <w:rPr>
      <w:vertAlign w:val="superscript"/>
    </w:rPr>
  </w:style>
  <w:style w:type="character" w:customStyle="1" w:styleId="40">
    <w:name w:val="Заголовок 4 Знак"/>
    <w:link w:val="4"/>
    <w:rsid w:val="005A48EF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5A48EF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5A48EF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5A48EF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5A48EF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5A48EF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5A48EF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5A48EF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5A48EF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5A48EF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5A48EF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5A48EF"/>
    <w:rPr>
      <w:rFonts w:ascii="Times New Roman" w:hAnsi="Times New Roman"/>
      <w:sz w:val="28"/>
    </w:rPr>
  </w:style>
  <w:style w:type="table" w:styleId="affb">
    <w:name w:val="Table Grid"/>
    <w:basedOn w:val="a1"/>
    <w:rsid w:val="005A48E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5A48E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A48E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C67FF0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67FF0"/>
    <w:rPr>
      <w:rFonts w:ascii="Times New Roman" w:hAnsi="Times New Roman"/>
      <w:sz w:val="20"/>
    </w:rPr>
  </w:style>
  <w:style w:type="paragraph" w:customStyle="1" w:styleId="Heading2">
    <w:name w:val="Heading 2"/>
    <w:basedOn w:val="a"/>
    <w:uiPriority w:val="1"/>
    <w:qFormat/>
    <w:rsid w:val="00C67FF0"/>
    <w:pPr>
      <w:autoSpaceDE w:val="0"/>
      <w:autoSpaceDN w:val="0"/>
      <w:spacing w:before="7"/>
      <w:ind w:left="821"/>
      <w:outlineLvl w:val="2"/>
    </w:pPr>
    <w:rPr>
      <w:rFonts w:eastAsiaTheme="minorEastAsia"/>
      <w:b/>
      <w:bCs/>
      <w:i/>
      <w:color w:val="auto"/>
      <w:sz w:val="28"/>
      <w:szCs w:val="28"/>
      <w:lang w:val="en-US" w:eastAsia="en-US" w:bidi="en-US"/>
    </w:rPr>
  </w:style>
  <w:style w:type="paragraph" w:customStyle="1" w:styleId="c2">
    <w:name w:val="c2"/>
    <w:basedOn w:val="a"/>
    <w:rsid w:val="000C5FB3"/>
    <w:pPr>
      <w:widowControl/>
      <w:spacing w:before="100" w:beforeAutospacing="1" w:after="100" w:afterAutospacing="1"/>
      <w:jc w:val="left"/>
    </w:pPr>
    <w:rPr>
      <w:rFonts w:eastAsiaTheme="minorEastAsia"/>
      <w:color w:val="auto"/>
      <w:sz w:val="24"/>
      <w:szCs w:val="24"/>
      <w:lang w:val="en-US" w:bidi="en-US"/>
    </w:rPr>
  </w:style>
  <w:style w:type="character" w:customStyle="1" w:styleId="c0">
    <w:name w:val="c0"/>
    <w:basedOn w:val="a0"/>
    <w:rsid w:val="000C5FB3"/>
  </w:style>
  <w:style w:type="paragraph" w:customStyle="1" w:styleId="1f4">
    <w:name w:val="Абзац списка1"/>
    <w:basedOn w:val="a"/>
    <w:rsid w:val="006D6A67"/>
    <w:pPr>
      <w:autoSpaceDE w:val="0"/>
      <w:autoSpaceDN w:val="0"/>
      <w:spacing w:before="6"/>
      <w:ind w:left="112" w:hanging="493"/>
    </w:pPr>
    <w:rPr>
      <w:rFonts w:eastAsia="Calibri"/>
      <w:color w:val="auto"/>
      <w:sz w:val="22"/>
      <w:szCs w:val="22"/>
      <w:lang w:val="en-US" w:eastAsia="en-US" w:bidi="en-US"/>
    </w:rPr>
  </w:style>
  <w:style w:type="character" w:customStyle="1" w:styleId="user-accountsubname">
    <w:name w:val="user-account__subname"/>
    <w:basedOn w:val="a0"/>
    <w:rsid w:val="002B3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drovkaSchoo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5DF2-6954-4AC4-BE1F-10C09F4D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46</Pages>
  <Words>11172</Words>
  <Characters>63682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 Windows</cp:lastModifiedBy>
  <cp:revision>11</cp:revision>
  <cp:lastPrinted>2022-09-02T10:20:00Z</cp:lastPrinted>
  <dcterms:created xsi:type="dcterms:W3CDTF">2022-07-25T07:42:00Z</dcterms:created>
  <dcterms:modified xsi:type="dcterms:W3CDTF">2022-09-07T08:04:00Z</dcterms:modified>
</cp:coreProperties>
</file>